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Title"/>
        <w:jc w:val="center"/>
        <w:rPr>
          <w:rFonts w:ascii="Verdana" w:cs="Verdana" w:eastAsia="Verdana" w:hAnsi="Verdana"/>
          <w:b w:val="1"/>
          <w:sz w:val="70"/>
          <w:szCs w:val="70"/>
        </w:rPr>
      </w:pPr>
      <w:bookmarkStart w:colFirst="0" w:colLast="0" w:name="_u2beqqspgl2v" w:id="0"/>
      <w:bookmarkEnd w:id="0"/>
      <w:r w:rsidDel="00000000" w:rsidR="00000000" w:rsidRPr="00000000">
        <w:rPr>
          <w:rFonts w:ascii="Verdana" w:cs="Verdana" w:eastAsia="Verdana" w:hAnsi="Verdana"/>
          <w:b w:val="1"/>
          <w:sz w:val="70"/>
          <w:szCs w:val="70"/>
          <w:rtl w:val="0"/>
        </w:rPr>
        <w:t xml:space="preserve">Life Cycle of a Butterfly Learning Guide</w:t>
      </w:r>
    </w:p>
    <w:p w:rsidR="00000000" w:rsidDel="00000000" w:rsidP="00000000" w:rsidRDefault="00000000" w:rsidRPr="00000000" w14:paraId="00000002">
      <w:pPr>
        <w:pStyle w:val="Subtitle"/>
        <w:spacing w:after="0" w:lineRule="auto"/>
        <w:jc w:val="center"/>
        <w:rPr>
          <w:rFonts w:ascii="Verdana" w:cs="Verdana" w:eastAsia="Verdana" w:hAnsi="Verdana"/>
          <w:b w:val="1"/>
          <w:color w:val="000000"/>
          <w:sz w:val="32"/>
          <w:szCs w:val="32"/>
        </w:rPr>
      </w:pPr>
      <w:bookmarkStart w:colFirst="0" w:colLast="0" w:name="_kqdcx8ebyh8b" w:id="1"/>
      <w:bookmarkEnd w:id="1"/>
      <w:r w:rsidDel="00000000" w:rsidR="00000000" w:rsidRPr="00000000">
        <w:rPr>
          <w:rFonts w:ascii="Verdana" w:cs="Verdana" w:eastAsia="Verdana" w:hAnsi="Verdana"/>
          <w:b w:val="1"/>
          <w:color w:val="000000"/>
          <w:sz w:val="32"/>
          <w:szCs w:val="32"/>
          <w:rtl w:val="0"/>
        </w:rPr>
        <w:t xml:space="preserve">Written by Annika Srivastava and Susan Karbowski </w:t>
      </w:r>
    </w:p>
    <w:p w:rsidR="00000000" w:rsidDel="00000000" w:rsidP="00000000" w:rsidRDefault="00000000" w:rsidRPr="00000000" w14:paraId="00000003">
      <w:pPr>
        <w:pStyle w:val="Subtitle"/>
        <w:spacing w:after="0" w:lineRule="auto"/>
        <w:jc w:val="center"/>
        <w:rPr>
          <w:rFonts w:ascii="Verdana" w:cs="Verdana" w:eastAsia="Verdana" w:hAnsi="Verdana"/>
          <w:b w:val="1"/>
          <w:color w:val="000000"/>
          <w:sz w:val="26"/>
          <w:szCs w:val="26"/>
        </w:rPr>
      </w:pPr>
      <w:bookmarkStart w:colFirst="0" w:colLast="0" w:name="_rok1lm4zpwcm" w:id="2"/>
      <w:bookmarkEnd w:id="2"/>
      <w:r w:rsidDel="00000000" w:rsidR="00000000" w:rsidRPr="00000000">
        <w:rPr>
          <w:rFonts w:ascii="Verdana" w:cs="Verdana" w:eastAsia="Verdana" w:hAnsi="Verdana"/>
          <w:b w:val="1"/>
          <w:color w:val="000000"/>
          <w:sz w:val="32"/>
          <w:szCs w:val="32"/>
          <w:rtl w:val="0"/>
        </w:rPr>
        <w:t xml:space="preserve">Edited by Caroline Karbowski and Kimmy J</w:t>
      </w:r>
      <w:r w:rsidDel="00000000" w:rsidR="00000000" w:rsidRPr="00000000">
        <w:rPr>
          <w:rtl w:val="0"/>
        </w:rPr>
        <w:t xml:space="preserve">e</w:t>
      </w:r>
      <w:r w:rsidDel="00000000" w:rsidR="00000000" w:rsidRPr="00000000">
        <w:rPr>
          <w:rFonts w:ascii="Verdana" w:cs="Verdana" w:eastAsia="Verdana" w:hAnsi="Verdana"/>
          <w:b w:val="1"/>
          <w:color w:val="000000"/>
          <w:sz w:val="32"/>
          <w:szCs w:val="32"/>
          <w:rtl w:val="0"/>
        </w:rPr>
        <w:t xml:space="preserve">on </w:t>
      </w:r>
      <w:r w:rsidDel="00000000" w:rsidR="00000000" w:rsidRPr="00000000">
        <w:rPr>
          <w:rtl w:val="0"/>
        </w:rPr>
      </w:r>
    </w:p>
    <w:p w:rsidR="00000000" w:rsidDel="00000000" w:rsidP="00000000" w:rsidRDefault="00000000" w:rsidRPr="00000000" w14:paraId="00000004">
      <w:pPr>
        <w:jc w:val="center"/>
        <w:rPr/>
      </w:pPr>
      <w:r w:rsidDel="00000000" w:rsidR="00000000" w:rsidRPr="00000000">
        <w:rPr/>
        <w:drawing>
          <wp:inline distB="114300" distT="114300" distL="114300" distR="114300">
            <wp:extent cx="2257425" cy="2272131"/>
            <wp:effectExtent b="0" l="0" r="0" t="0"/>
            <wp:docPr descr="Life Cycle of a Butterfly kit (eggs on a lead, Monarch egg, caterpillar, chrysalis, hinged butterfly and butterfly with legs)" id="19" name="image1.png"/>
            <a:graphic>
              <a:graphicData uri="http://schemas.openxmlformats.org/drawingml/2006/picture">
                <pic:pic>
                  <pic:nvPicPr>
                    <pic:cNvPr descr="Life Cycle of a Butterfly kit (eggs on a lead, Monarch egg, caterpillar, chrysalis, hinged butterfly and butterfly with legs)" id="0" name="image1.png"/>
                    <pic:cNvPicPr preferRelativeResize="0"/>
                  </pic:nvPicPr>
                  <pic:blipFill>
                    <a:blip r:embed="rId6"/>
                    <a:srcRect b="0" l="0" r="0" t="0"/>
                    <a:stretch>
                      <a:fillRect/>
                    </a:stretch>
                  </pic:blipFill>
                  <pic:spPr>
                    <a:xfrm>
                      <a:off x="0" y="0"/>
                      <a:ext cx="2257425" cy="2272131"/>
                    </a:xfrm>
                    <a:prstGeom prst="rect"/>
                    <a:ln/>
                  </pic:spPr>
                </pic:pic>
              </a:graphicData>
            </a:graphic>
          </wp:inline>
        </w:drawing>
      </w:r>
      <w:r w:rsidDel="00000000" w:rsidR="00000000" w:rsidRPr="00000000">
        <w:rPr>
          <w:rtl w:val="0"/>
        </w:rPr>
      </w:r>
    </w:p>
    <w:p w:rsidR="00000000" w:rsidDel="00000000" w:rsidP="00000000" w:rsidRDefault="00000000" w:rsidRPr="00000000" w14:paraId="00000005">
      <w:pPr>
        <w:rPr>
          <w:rFonts w:ascii="Verdana" w:cs="Verdana" w:eastAsia="Verdana" w:hAnsi="Verdana"/>
          <w:sz w:val="36"/>
          <w:szCs w:val="36"/>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2362200</wp:posOffset>
            </wp:positionH>
            <wp:positionV relativeFrom="paragraph">
              <wp:posOffset>289769</wp:posOffset>
            </wp:positionV>
            <wp:extent cx="1220153" cy="870109"/>
            <wp:effectExtent b="0" l="0" r="0" t="0"/>
            <wp:wrapNone/>
            <wp:docPr descr="See3D logo depicting the word “See3D,” in blue, being 3D printed. Above the freshly-printed characters, a black print head hanging from a grey bar extrudes blue filament that snakes down to the top of the letter “D,” the last character to be printed." id="8" name="image6.jpg"/>
            <a:graphic>
              <a:graphicData uri="http://schemas.openxmlformats.org/drawingml/2006/picture">
                <pic:pic>
                  <pic:nvPicPr>
                    <pic:cNvPr descr="See3D logo depicting the word “See3D,” in blue, being 3D printed. Above the freshly-printed characters, a black print head hanging from a grey bar extrudes blue filament that snakes down to the top of the letter “D,” the last character to be printed." id="0" name="image6.jpg"/>
                    <pic:cNvPicPr preferRelativeResize="0"/>
                  </pic:nvPicPr>
                  <pic:blipFill>
                    <a:blip r:embed="rId7"/>
                    <a:srcRect b="21848" l="0" r="0" t="26917"/>
                    <a:stretch>
                      <a:fillRect/>
                    </a:stretch>
                  </pic:blipFill>
                  <pic:spPr>
                    <a:xfrm>
                      <a:off x="0" y="0"/>
                      <a:ext cx="1220153" cy="870109"/>
                    </a:xfrm>
                    <a:prstGeom prst="rect"/>
                    <a:ln/>
                  </pic:spPr>
                </pic:pic>
              </a:graphicData>
            </a:graphic>
          </wp:anchor>
        </w:drawing>
      </w:r>
    </w:p>
    <w:p w:rsidR="00000000" w:rsidDel="00000000" w:rsidP="00000000" w:rsidRDefault="00000000" w:rsidRPr="00000000" w14:paraId="00000006">
      <w:pPr>
        <w:jc w:val="center"/>
        <w:rPr>
          <w:rFonts w:ascii="Verdana" w:cs="Verdana" w:eastAsia="Verdana" w:hAnsi="Verdana"/>
          <w:sz w:val="36"/>
          <w:szCs w:val="36"/>
        </w:rPr>
      </w:pPr>
      <w:r w:rsidDel="00000000" w:rsidR="00000000" w:rsidRPr="00000000">
        <w:rPr>
          <w:rtl w:val="0"/>
        </w:rPr>
      </w:r>
    </w:p>
    <w:p w:rsidR="00000000" w:rsidDel="00000000" w:rsidP="00000000" w:rsidRDefault="00000000" w:rsidRPr="00000000" w14:paraId="00000007">
      <w:pPr>
        <w:jc w:val="center"/>
        <w:rPr>
          <w:rFonts w:ascii="Verdana" w:cs="Verdana" w:eastAsia="Verdana" w:hAnsi="Verdana"/>
          <w:sz w:val="36"/>
          <w:szCs w:val="36"/>
        </w:rPr>
      </w:pPr>
      <w:r w:rsidDel="00000000" w:rsidR="00000000" w:rsidRPr="00000000">
        <w:rPr>
          <w:rtl w:val="0"/>
        </w:rPr>
      </w:r>
    </w:p>
    <w:p w:rsidR="00000000" w:rsidDel="00000000" w:rsidP="00000000" w:rsidRDefault="00000000" w:rsidRPr="00000000" w14:paraId="00000008">
      <w:pPr>
        <w:jc w:val="center"/>
        <w:rPr>
          <w:rFonts w:ascii="Verdana" w:cs="Verdana" w:eastAsia="Verdana" w:hAnsi="Verdana"/>
          <w:sz w:val="36"/>
          <w:szCs w:val="36"/>
        </w:rPr>
      </w:pPr>
      <w:r w:rsidDel="00000000" w:rsidR="00000000" w:rsidRPr="00000000">
        <w:rPr>
          <w:rtl w:val="0"/>
        </w:rPr>
      </w:r>
    </w:p>
    <w:p w:rsidR="00000000" w:rsidDel="00000000" w:rsidP="00000000" w:rsidRDefault="00000000" w:rsidRPr="00000000" w14:paraId="00000009">
      <w:pPr>
        <w:jc w:val="center"/>
        <w:rPr/>
      </w:pPr>
      <w:r w:rsidDel="00000000" w:rsidR="00000000" w:rsidRPr="00000000">
        <w:rPr>
          <w:rFonts w:ascii="Verdana" w:cs="Verdana" w:eastAsia="Verdana" w:hAnsi="Verdana"/>
          <w:sz w:val="36"/>
          <w:szCs w:val="36"/>
          <w:rtl w:val="0"/>
        </w:rPr>
        <w:t xml:space="preserve">See3D.org</w:t>
      </w:r>
      <w:r w:rsidDel="00000000" w:rsidR="00000000" w:rsidRPr="00000000">
        <w:rPr>
          <w:rtl w:val="0"/>
        </w:rPr>
      </w:r>
    </w:p>
    <w:p w:rsidR="00000000" w:rsidDel="00000000" w:rsidP="00000000" w:rsidRDefault="00000000" w:rsidRPr="00000000" w14:paraId="0000000A">
      <w:pPr>
        <w:rPr/>
      </w:pPr>
      <w:r w:rsidDel="00000000" w:rsidR="00000000" w:rsidRPr="00000000">
        <w:rPr>
          <w:rtl w:val="0"/>
        </w:rPr>
      </w:r>
      <w:r w:rsidDel="00000000" w:rsidR="00000000" w:rsidRPr="00000000">
        <w:drawing>
          <wp:anchor allowOverlap="1" behindDoc="1" distB="114300" distT="114300" distL="114300" distR="114300" hidden="0" layoutInCell="1" locked="0" relativeHeight="0" simplePos="0">
            <wp:simplePos x="0" y="0"/>
            <wp:positionH relativeFrom="column">
              <wp:posOffset>1423988</wp:posOffset>
            </wp:positionH>
            <wp:positionV relativeFrom="paragraph">
              <wp:posOffset>135313</wp:posOffset>
            </wp:positionV>
            <wp:extent cx="3090863" cy="634023"/>
            <wp:effectExtent b="0" l="0" r="0" t="0"/>
            <wp:wrapNone/>
            <wp:docPr descr="Society for Science STEM Action Grants logo" id="20" name="image3.png"/>
            <a:graphic>
              <a:graphicData uri="http://schemas.openxmlformats.org/drawingml/2006/picture">
                <pic:pic>
                  <pic:nvPicPr>
                    <pic:cNvPr descr="Society for Science STEM Action Grants logo" id="0" name="image3.png"/>
                    <pic:cNvPicPr preferRelativeResize="0"/>
                  </pic:nvPicPr>
                  <pic:blipFill>
                    <a:blip r:embed="rId8"/>
                    <a:srcRect b="0" l="0" r="0" t="0"/>
                    <a:stretch>
                      <a:fillRect/>
                    </a:stretch>
                  </pic:blipFill>
                  <pic:spPr>
                    <a:xfrm>
                      <a:off x="0" y="0"/>
                      <a:ext cx="3090863" cy="634023"/>
                    </a:xfrm>
                    <a:prstGeom prst="rect"/>
                    <a:ln/>
                  </pic:spPr>
                </pic:pic>
              </a:graphicData>
            </a:graphic>
          </wp:anchor>
        </w:drawing>
      </w:r>
    </w:p>
    <w:p w:rsidR="00000000" w:rsidDel="00000000" w:rsidP="00000000" w:rsidRDefault="00000000" w:rsidRPr="00000000" w14:paraId="0000000B">
      <w:pPr>
        <w:rPr/>
      </w:pPr>
      <w:r w:rsidDel="00000000" w:rsidR="00000000" w:rsidRPr="00000000">
        <w:rPr>
          <w:rtl w:val="0"/>
        </w:rPr>
      </w:r>
    </w:p>
    <w:p w:rsidR="00000000" w:rsidDel="00000000" w:rsidP="00000000" w:rsidRDefault="00000000" w:rsidRPr="00000000" w14:paraId="0000000C">
      <w:pPr>
        <w:jc w:val="left"/>
        <w:rPr>
          <w:sz w:val="36"/>
          <w:szCs w:val="36"/>
        </w:rPr>
      </w:pPr>
      <w:r w:rsidDel="00000000" w:rsidR="00000000" w:rsidRPr="00000000">
        <w:rPr>
          <w:rtl w:val="0"/>
        </w:rPr>
      </w:r>
    </w:p>
    <w:p w:rsidR="00000000" w:rsidDel="00000000" w:rsidP="00000000" w:rsidRDefault="00000000" w:rsidRPr="00000000" w14:paraId="0000000D">
      <w:pPr>
        <w:jc w:val="left"/>
        <w:rPr>
          <w:rFonts w:ascii="Verdana" w:cs="Verdana" w:eastAsia="Verdana" w:hAnsi="Verdana"/>
          <w:sz w:val="36"/>
          <w:szCs w:val="36"/>
        </w:rPr>
      </w:pPr>
      <w:r w:rsidDel="00000000" w:rsidR="00000000" w:rsidRPr="00000000">
        <w:rPr>
          <w:rtl w:val="0"/>
        </w:rPr>
      </w:r>
    </w:p>
    <w:p w:rsidR="00000000" w:rsidDel="00000000" w:rsidP="00000000" w:rsidRDefault="00000000" w:rsidRPr="00000000" w14:paraId="0000000E">
      <w:pPr>
        <w:jc w:val="left"/>
        <w:rPr/>
      </w:pPr>
      <w:r w:rsidDel="00000000" w:rsidR="00000000" w:rsidRPr="00000000">
        <w:rPr>
          <w:rFonts w:ascii="Verdana" w:cs="Verdana" w:eastAsia="Verdana" w:hAnsi="Verdana"/>
          <w:sz w:val="36"/>
          <w:szCs w:val="36"/>
          <w:rtl w:val="0"/>
        </w:rPr>
        <w:t xml:space="preserve">CHOKING HAZARD - This product contains small parts and should be kept out of the reach of children under age 3. Not a toy.</w:t>
      </w:r>
      <w:r w:rsidDel="00000000" w:rsidR="00000000" w:rsidRPr="00000000">
        <w:br w:type="page"/>
      </w:r>
      <w:r w:rsidDel="00000000" w:rsidR="00000000" w:rsidRPr="00000000">
        <w:rPr>
          <w:rtl w:val="0"/>
        </w:rPr>
      </w:r>
    </w:p>
    <w:p w:rsidR="00000000" w:rsidDel="00000000" w:rsidP="00000000" w:rsidRDefault="00000000" w:rsidRPr="00000000" w14:paraId="0000000F">
      <w:pPr>
        <w:pStyle w:val="Heading1"/>
        <w:rPr/>
      </w:pPr>
      <w:bookmarkStart w:colFirst="0" w:colLast="0" w:name="_xx00tyumqsdc" w:id="3"/>
      <w:bookmarkEnd w:id="3"/>
      <w:r w:rsidDel="00000000" w:rsidR="00000000" w:rsidRPr="00000000">
        <w:rPr>
          <w:rtl w:val="0"/>
        </w:rPr>
        <w:t xml:space="preserve">Table of Contents</w:t>
      </w:r>
      <w:r w:rsidDel="00000000" w:rsidR="00000000" w:rsidRPr="00000000">
        <w:rPr>
          <w:rFonts w:ascii="Verdana" w:cs="Verdana" w:eastAsia="Verdana" w:hAnsi="Verdana"/>
          <w:b w:val="1"/>
          <w:sz w:val="72"/>
          <w:szCs w:val="72"/>
          <w:rtl w:val="0"/>
        </w:rPr>
        <w:t xml:space="preserve">:</w:t>
      </w:r>
      <w:r w:rsidDel="00000000" w:rsidR="00000000" w:rsidRPr="00000000">
        <w:rPr>
          <w:rtl w:val="0"/>
        </w:rPr>
      </w:r>
    </w:p>
    <w:p w:rsidR="00000000" w:rsidDel="00000000" w:rsidP="00000000" w:rsidRDefault="00000000" w:rsidRPr="00000000" w14:paraId="00000010">
      <w:pPr>
        <w:rPr/>
      </w:pPr>
      <w:r w:rsidDel="00000000" w:rsidR="00000000" w:rsidRPr="00000000">
        <w:rPr>
          <w:rtl w:val="0"/>
        </w:rPr>
      </w:r>
    </w:p>
    <w:sdt>
      <w:sdtPr>
        <w:id w:val="1922925377"/>
        <w:docPartObj>
          <w:docPartGallery w:val="Table of Contents"/>
          <w:docPartUnique w:val="1"/>
        </w:docPartObj>
      </w:sdtPr>
      <w:sdtContent>
        <w:p w:rsidR="00000000" w:rsidDel="00000000" w:rsidP="00000000" w:rsidRDefault="00000000" w:rsidRPr="00000000" w14:paraId="00000011">
          <w:pPr>
            <w:widowControl w:val="0"/>
            <w:tabs>
              <w:tab w:val="right" w:leader="hyphen" w:pos="12000"/>
            </w:tabs>
            <w:spacing w:before="60" w:line="240" w:lineRule="auto"/>
            <w:rPr>
              <w:rFonts w:ascii="Verdana" w:cs="Verdana" w:eastAsia="Verdana" w:hAnsi="Verdana"/>
              <w:b w:val="1"/>
              <w:i w:val="0"/>
              <w:smallCaps w:val="0"/>
              <w:strike w:val="0"/>
              <w:color w:val="000000"/>
              <w:sz w:val="36"/>
              <w:szCs w:val="36"/>
              <w:u w:val="none"/>
              <w:shd w:fill="auto" w:val="clear"/>
              <w:vertAlign w:val="baseline"/>
            </w:rPr>
          </w:pPr>
          <w:r w:rsidDel="00000000" w:rsidR="00000000" w:rsidRPr="00000000">
            <w:fldChar w:fldCharType="begin"/>
            <w:instrText xml:space="preserve"> TOC \h \u \z \t "Heading 1,1,Heading 2,3,Heading 3,3,Heading 4,4,Heading 5,5,Heading 6,6,"</w:instrText>
            <w:fldChar w:fldCharType="separate"/>
          </w:r>
          <w:hyperlink w:anchor="_xx00tyumqsdc">
            <w:r w:rsidDel="00000000" w:rsidR="00000000" w:rsidRPr="00000000">
              <w:rPr>
                <w:rFonts w:ascii="Verdana" w:cs="Verdana" w:eastAsia="Verdana" w:hAnsi="Verdana"/>
                <w:i w:val="0"/>
                <w:smallCaps w:val="0"/>
                <w:strike w:val="0"/>
                <w:color w:val="000000"/>
                <w:sz w:val="36"/>
                <w:szCs w:val="36"/>
                <w:u w:val="none"/>
                <w:shd w:fill="auto" w:val="clear"/>
                <w:vertAlign w:val="baseline"/>
                <w:rtl w:val="0"/>
              </w:rPr>
              <w:t xml:space="preserve">Table of Contents:</w:t>
              <w:tab/>
              <w:t xml:space="preserve">2</w:t>
            </w:r>
          </w:hyperlink>
          <w:r w:rsidDel="00000000" w:rsidR="00000000" w:rsidRPr="00000000">
            <w:rPr>
              <w:rtl w:val="0"/>
            </w:rPr>
          </w:r>
        </w:p>
        <w:p w:rsidR="00000000" w:rsidDel="00000000" w:rsidP="00000000" w:rsidRDefault="00000000" w:rsidRPr="00000000" w14:paraId="00000012">
          <w:pPr>
            <w:widowControl w:val="0"/>
            <w:tabs>
              <w:tab w:val="right" w:leader="hyphen" w:pos="12000"/>
            </w:tabs>
            <w:spacing w:before="60" w:line="240" w:lineRule="auto"/>
            <w:rPr>
              <w:rFonts w:ascii="Verdana" w:cs="Verdana" w:eastAsia="Verdana" w:hAnsi="Verdana"/>
              <w:b w:val="1"/>
              <w:i w:val="0"/>
              <w:smallCaps w:val="0"/>
              <w:strike w:val="0"/>
              <w:color w:val="000000"/>
              <w:sz w:val="36"/>
              <w:szCs w:val="36"/>
              <w:u w:val="none"/>
              <w:shd w:fill="auto" w:val="clear"/>
              <w:vertAlign w:val="baseline"/>
            </w:rPr>
          </w:pPr>
          <w:hyperlink w:anchor="_efa1vqhuqf2a">
            <w:r w:rsidDel="00000000" w:rsidR="00000000" w:rsidRPr="00000000">
              <w:rPr>
                <w:rFonts w:ascii="Verdana" w:cs="Verdana" w:eastAsia="Verdana" w:hAnsi="Verdana"/>
                <w:b w:val="1"/>
                <w:i w:val="0"/>
                <w:smallCaps w:val="0"/>
                <w:strike w:val="0"/>
                <w:color w:val="000000"/>
                <w:sz w:val="36"/>
                <w:szCs w:val="36"/>
                <w:u w:val="none"/>
                <w:shd w:fill="auto" w:val="clear"/>
                <w:vertAlign w:val="baseline"/>
                <w:rtl w:val="0"/>
              </w:rPr>
              <w:t xml:space="preserve">Butterfly Egg</w:t>
              <w:tab/>
              <w:t xml:space="preserve">4</w:t>
            </w:r>
          </w:hyperlink>
          <w:r w:rsidDel="00000000" w:rsidR="00000000" w:rsidRPr="00000000">
            <w:rPr>
              <w:rtl w:val="0"/>
            </w:rPr>
          </w:r>
        </w:p>
        <w:p w:rsidR="00000000" w:rsidDel="00000000" w:rsidP="00000000" w:rsidRDefault="00000000" w:rsidRPr="00000000" w14:paraId="00000013">
          <w:pPr>
            <w:widowControl w:val="0"/>
            <w:tabs>
              <w:tab w:val="right" w:leader="hyphen" w:pos="12000"/>
            </w:tabs>
            <w:spacing w:before="60" w:line="240" w:lineRule="auto"/>
            <w:ind w:left="720" w:firstLine="0"/>
            <w:rPr>
              <w:rFonts w:ascii="Verdana" w:cs="Verdana" w:eastAsia="Verdana" w:hAnsi="Verdana"/>
              <w:i w:val="0"/>
              <w:smallCaps w:val="0"/>
              <w:strike w:val="0"/>
              <w:color w:val="000000"/>
              <w:sz w:val="36"/>
              <w:szCs w:val="36"/>
              <w:u w:val="none"/>
              <w:shd w:fill="auto" w:val="clear"/>
              <w:vertAlign w:val="baseline"/>
            </w:rPr>
          </w:pPr>
          <w:hyperlink w:anchor="_oelpr6iylnf0">
            <w:r w:rsidDel="00000000" w:rsidR="00000000" w:rsidRPr="00000000">
              <w:rPr>
                <w:rFonts w:ascii="Verdana" w:cs="Verdana" w:eastAsia="Verdana" w:hAnsi="Verdana"/>
                <w:i w:val="0"/>
                <w:smallCaps w:val="0"/>
                <w:strike w:val="0"/>
                <w:color w:val="000000"/>
                <w:sz w:val="36"/>
                <w:szCs w:val="36"/>
                <w:u w:val="none"/>
                <w:shd w:fill="auto" w:val="clear"/>
                <w:vertAlign w:val="baseline"/>
                <w:rtl w:val="0"/>
              </w:rPr>
              <w:t xml:space="preserve">Credit:</w:t>
              <w:tab/>
              <w:t xml:space="preserve">5</w:t>
            </w:r>
          </w:hyperlink>
          <w:r w:rsidDel="00000000" w:rsidR="00000000" w:rsidRPr="00000000">
            <w:rPr>
              <w:rtl w:val="0"/>
            </w:rPr>
          </w:r>
        </w:p>
        <w:p w:rsidR="00000000" w:rsidDel="00000000" w:rsidP="00000000" w:rsidRDefault="00000000" w:rsidRPr="00000000" w14:paraId="00000014">
          <w:pPr>
            <w:widowControl w:val="0"/>
            <w:tabs>
              <w:tab w:val="right" w:leader="hyphen" w:pos="12000"/>
            </w:tabs>
            <w:spacing w:before="60" w:line="240" w:lineRule="auto"/>
            <w:ind w:left="720" w:firstLine="0"/>
            <w:rPr>
              <w:rFonts w:ascii="Verdana" w:cs="Verdana" w:eastAsia="Verdana" w:hAnsi="Verdana"/>
              <w:i w:val="0"/>
              <w:smallCaps w:val="0"/>
              <w:strike w:val="0"/>
              <w:color w:val="000000"/>
              <w:sz w:val="36"/>
              <w:szCs w:val="36"/>
              <w:u w:val="none"/>
              <w:shd w:fill="auto" w:val="clear"/>
              <w:vertAlign w:val="baseline"/>
            </w:rPr>
          </w:pPr>
          <w:hyperlink w:anchor="_wsi0gj8s8y5z">
            <w:r w:rsidDel="00000000" w:rsidR="00000000" w:rsidRPr="00000000">
              <w:rPr>
                <w:rFonts w:ascii="Verdana" w:cs="Verdana" w:eastAsia="Verdana" w:hAnsi="Verdana"/>
                <w:i w:val="0"/>
                <w:smallCaps w:val="0"/>
                <w:strike w:val="0"/>
                <w:color w:val="000000"/>
                <w:sz w:val="36"/>
                <w:szCs w:val="36"/>
                <w:u w:val="none"/>
                <w:shd w:fill="auto" w:val="clear"/>
                <w:vertAlign w:val="baseline"/>
                <w:rtl w:val="0"/>
              </w:rPr>
              <w:t xml:space="preserve">Overview:</w:t>
              <w:tab/>
              <w:t xml:space="preserve">5</w:t>
            </w:r>
          </w:hyperlink>
          <w:r w:rsidDel="00000000" w:rsidR="00000000" w:rsidRPr="00000000">
            <w:rPr>
              <w:rtl w:val="0"/>
            </w:rPr>
          </w:r>
        </w:p>
        <w:p w:rsidR="00000000" w:rsidDel="00000000" w:rsidP="00000000" w:rsidRDefault="00000000" w:rsidRPr="00000000" w14:paraId="00000015">
          <w:pPr>
            <w:widowControl w:val="0"/>
            <w:tabs>
              <w:tab w:val="right" w:leader="hyphen" w:pos="12000"/>
            </w:tabs>
            <w:spacing w:before="60" w:line="240" w:lineRule="auto"/>
            <w:ind w:left="720" w:firstLine="0"/>
            <w:rPr>
              <w:rFonts w:ascii="Verdana" w:cs="Verdana" w:eastAsia="Verdana" w:hAnsi="Verdana"/>
              <w:i w:val="0"/>
              <w:smallCaps w:val="0"/>
              <w:strike w:val="0"/>
              <w:color w:val="000000"/>
              <w:sz w:val="36"/>
              <w:szCs w:val="36"/>
              <w:u w:val="none"/>
              <w:shd w:fill="auto" w:val="clear"/>
              <w:vertAlign w:val="baseline"/>
            </w:rPr>
          </w:pPr>
          <w:hyperlink w:anchor="_xtm89bcdjgpv">
            <w:r w:rsidDel="00000000" w:rsidR="00000000" w:rsidRPr="00000000">
              <w:rPr>
                <w:rFonts w:ascii="Verdana" w:cs="Verdana" w:eastAsia="Verdana" w:hAnsi="Verdana"/>
                <w:i w:val="0"/>
                <w:smallCaps w:val="0"/>
                <w:strike w:val="0"/>
                <w:color w:val="000000"/>
                <w:sz w:val="36"/>
                <w:szCs w:val="36"/>
                <w:u w:val="none"/>
                <w:shd w:fill="auto" w:val="clear"/>
                <w:vertAlign w:val="baseline"/>
                <w:rtl w:val="0"/>
              </w:rPr>
              <w:t xml:space="preserve">Orienting the Model:</w:t>
              <w:tab/>
              <w:t xml:space="preserve">5</w:t>
            </w:r>
          </w:hyperlink>
          <w:r w:rsidDel="00000000" w:rsidR="00000000" w:rsidRPr="00000000">
            <w:rPr>
              <w:rtl w:val="0"/>
            </w:rPr>
          </w:r>
        </w:p>
        <w:p w:rsidR="00000000" w:rsidDel="00000000" w:rsidP="00000000" w:rsidRDefault="00000000" w:rsidRPr="00000000" w14:paraId="00000016">
          <w:pPr>
            <w:widowControl w:val="0"/>
            <w:tabs>
              <w:tab w:val="right" w:leader="hyphen" w:pos="12000"/>
            </w:tabs>
            <w:spacing w:before="60" w:line="240" w:lineRule="auto"/>
            <w:ind w:left="720" w:firstLine="0"/>
            <w:rPr>
              <w:rFonts w:ascii="Verdana" w:cs="Verdana" w:eastAsia="Verdana" w:hAnsi="Verdana"/>
              <w:i w:val="0"/>
              <w:smallCaps w:val="0"/>
              <w:strike w:val="0"/>
              <w:color w:val="000000"/>
              <w:sz w:val="36"/>
              <w:szCs w:val="36"/>
              <w:u w:val="none"/>
              <w:shd w:fill="auto" w:val="clear"/>
              <w:vertAlign w:val="baseline"/>
            </w:rPr>
          </w:pPr>
          <w:hyperlink w:anchor="_2qjvqbi0c1t7">
            <w:r w:rsidDel="00000000" w:rsidR="00000000" w:rsidRPr="00000000">
              <w:rPr>
                <w:rFonts w:ascii="Verdana" w:cs="Verdana" w:eastAsia="Verdana" w:hAnsi="Verdana"/>
                <w:i w:val="0"/>
                <w:smallCaps w:val="0"/>
                <w:strike w:val="0"/>
                <w:color w:val="000000"/>
                <w:sz w:val="36"/>
                <w:szCs w:val="36"/>
                <w:u w:val="none"/>
                <w:shd w:fill="auto" w:val="clear"/>
                <w:vertAlign w:val="baseline"/>
                <w:rtl w:val="0"/>
              </w:rPr>
              <w:t xml:space="preserve">Walkthrough:</w:t>
              <w:tab/>
              <w:t xml:space="preserve">6</w:t>
            </w:r>
          </w:hyperlink>
          <w:r w:rsidDel="00000000" w:rsidR="00000000" w:rsidRPr="00000000">
            <w:rPr>
              <w:rtl w:val="0"/>
            </w:rPr>
          </w:r>
        </w:p>
        <w:p w:rsidR="00000000" w:rsidDel="00000000" w:rsidP="00000000" w:rsidRDefault="00000000" w:rsidRPr="00000000" w14:paraId="00000017">
          <w:pPr>
            <w:widowControl w:val="0"/>
            <w:tabs>
              <w:tab w:val="right" w:leader="hyphen" w:pos="12000"/>
            </w:tabs>
            <w:spacing w:before="60" w:line="240" w:lineRule="auto"/>
            <w:ind w:left="720" w:firstLine="0"/>
            <w:rPr>
              <w:rFonts w:ascii="Verdana" w:cs="Verdana" w:eastAsia="Verdana" w:hAnsi="Verdana"/>
              <w:i w:val="0"/>
              <w:smallCaps w:val="0"/>
              <w:strike w:val="0"/>
              <w:color w:val="000000"/>
              <w:sz w:val="36"/>
              <w:szCs w:val="36"/>
              <w:u w:val="none"/>
              <w:shd w:fill="auto" w:val="clear"/>
              <w:vertAlign w:val="baseline"/>
            </w:rPr>
          </w:pPr>
          <w:hyperlink w:anchor="_pp85zfjtr9ml">
            <w:r w:rsidDel="00000000" w:rsidR="00000000" w:rsidRPr="00000000">
              <w:rPr>
                <w:rFonts w:ascii="Verdana" w:cs="Verdana" w:eastAsia="Verdana" w:hAnsi="Verdana"/>
                <w:i w:val="0"/>
                <w:smallCaps w:val="0"/>
                <w:strike w:val="0"/>
                <w:color w:val="000000"/>
                <w:sz w:val="36"/>
                <w:szCs w:val="36"/>
                <w:u w:val="none"/>
                <w:shd w:fill="auto" w:val="clear"/>
                <w:vertAlign w:val="baseline"/>
                <w:rtl w:val="0"/>
              </w:rPr>
              <w:t xml:space="preserve">Citations:</w:t>
              <w:tab/>
              <w:t xml:space="preserve">6</w:t>
            </w:r>
          </w:hyperlink>
          <w:r w:rsidDel="00000000" w:rsidR="00000000" w:rsidRPr="00000000">
            <w:rPr>
              <w:rtl w:val="0"/>
            </w:rPr>
          </w:r>
        </w:p>
        <w:p w:rsidR="00000000" w:rsidDel="00000000" w:rsidP="00000000" w:rsidRDefault="00000000" w:rsidRPr="00000000" w14:paraId="00000018">
          <w:pPr>
            <w:widowControl w:val="0"/>
            <w:tabs>
              <w:tab w:val="right" w:leader="hyphen" w:pos="12000"/>
            </w:tabs>
            <w:spacing w:before="60" w:line="240" w:lineRule="auto"/>
            <w:rPr>
              <w:rFonts w:ascii="Verdana" w:cs="Verdana" w:eastAsia="Verdana" w:hAnsi="Verdana"/>
              <w:b w:val="1"/>
              <w:i w:val="0"/>
              <w:smallCaps w:val="0"/>
              <w:strike w:val="0"/>
              <w:color w:val="000000"/>
              <w:sz w:val="36"/>
              <w:szCs w:val="36"/>
              <w:u w:val="none"/>
              <w:shd w:fill="auto" w:val="clear"/>
              <w:vertAlign w:val="baseline"/>
            </w:rPr>
          </w:pPr>
          <w:hyperlink w:anchor="_z8pz0qpi01nm">
            <w:r w:rsidDel="00000000" w:rsidR="00000000" w:rsidRPr="00000000">
              <w:rPr>
                <w:rFonts w:ascii="Verdana" w:cs="Verdana" w:eastAsia="Verdana" w:hAnsi="Verdana"/>
                <w:b w:val="1"/>
                <w:i w:val="0"/>
                <w:smallCaps w:val="0"/>
                <w:strike w:val="0"/>
                <w:color w:val="000000"/>
                <w:sz w:val="36"/>
                <w:szCs w:val="36"/>
                <w:u w:val="none"/>
                <w:shd w:fill="auto" w:val="clear"/>
                <w:vertAlign w:val="baseline"/>
                <w:rtl w:val="0"/>
              </w:rPr>
              <w:t xml:space="preserve">Butterfly Eggs on a Leaf</w:t>
              <w:tab/>
              <w:t xml:space="preserve">7</w:t>
            </w:r>
          </w:hyperlink>
          <w:r w:rsidDel="00000000" w:rsidR="00000000" w:rsidRPr="00000000">
            <w:rPr>
              <w:rtl w:val="0"/>
            </w:rPr>
          </w:r>
        </w:p>
        <w:p w:rsidR="00000000" w:rsidDel="00000000" w:rsidP="00000000" w:rsidRDefault="00000000" w:rsidRPr="00000000" w14:paraId="00000019">
          <w:pPr>
            <w:widowControl w:val="0"/>
            <w:tabs>
              <w:tab w:val="right" w:leader="hyphen" w:pos="12000"/>
            </w:tabs>
            <w:spacing w:before="60" w:line="240" w:lineRule="auto"/>
            <w:ind w:left="720" w:firstLine="0"/>
            <w:rPr>
              <w:rFonts w:ascii="Verdana" w:cs="Verdana" w:eastAsia="Verdana" w:hAnsi="Verdana"/>
              <w:i w:val="0"/>
              <w:smallCaps w:val="0"/>
              <w:strike w:val="0"/>
              <w:color w:val="000000"/>
              <w:sz w:val="36"/>
              <w:szCs w:val="36"/>
              <w:u w:val="none"/>
              <w:shd w:fill="auto" w:val="clear"/>
              <w:vertAlign w:val="baseline"/>
            </w:rPr>
          </w:pPr>
          <w:hyperlink w:anchor="_yzdix8ypgzc5">
            <w:r w:rsidDel="00000000" w:rsidR="00000000" w:rsidRPr="00000000">
              <w:rPr>
                <w:rFonts w:ascii="Verdana" w:cs="Verdana" w:eastAsia="Verdana" w:hAnsi="Verdana"/>
                <w:i w:val="0"/>
                <w:smallCaps w:val="0"/>
                <w:strike w:val="0"/>
                <w:color w:val="000000"/>
                <w:sz w:val="36"/>
                <w:szCs w:val="36"/>
                <w:u w:val="none"/>
                <w:shd w:fill="auto" w:val="clear"/>
                <w:vertAlign w:val="baseline"/>
                <w:rtl w:val="0"/>
              </w:rPr>
              <w:t xml:space="preserve">Credit:</w:t>
              <w:tab/>
              <w:t xml:space="preserve">8</w:t>
            </w:r>
          </w:hyperlink>
          <w:r w:rsidDel="00000000" w:rsidR="00000000" w:rsidRPr="00000000">
            <w:rPr>
              <w:rtl w:val="0"/>
            </w:rPr>
          </w:r>
        </w:p>
        <w:p w:rsidR="00000000" w:rsidDel="00000000" w:rsidP="00000000" w:rsidRDefault="00000000" w:rsidRPr="00000000" w14:paraId="0000001A">
          <w:pPr>
            <w:widowControl w:val="0"/>
            <w:tabs>
              <w:tab w:val="right" w:leader="hyphen" w:pos="12000"/>
            </w:tabs>
            <w:spacing w:before="60" w:line="240" w:lineRule="auto"/>
            <w:ind w:left="720" w:firstLine="0"/>
            <w:rPr>
              <w:rFonts w:ascii="Verdana" w:cs="Verdana" w:eastAsia="Verdana" w:hAnsi="Verdana"/>
              <w:i w:val="0"/>
              <w:smallCaps w:val="0"/>
              <w:strike w:val="0"/>
              <w:color w:val="000000"/>
              <w:sz w:val="36"/>
              <w:szCs w:val="36"/>
              <w:u w:val="none"/>
              <w:shd w:fill="auto" w:val="clear"/>
              <w:vertAlign w:val="baseline"/>
            </w:rPr>
          </w:pPr>
          <w:hyperlink w:anchor="_jcuava4z27l3">
            <w:r w:rsidDel="00000000" w:rsidR="00000000" w:rsidRPr="00000000">
              <w:rPr>
                <w:rFonts w:ascii="Verdana" w:cs="Verdana" w:eastAsia="Verdana" w:hAnsi="Verdana"/>
                <w:i w:val="0"/>
                <w:smallCaps w:val="0"/>
                <w:strike w:val="0"/>
                <w:color w:val="000000"/>
                <w:sz w:val="36"/>
                <w:szCs w:val="36"/>
                <w:u w:val="none"/>
                <w:shd w:fill="auto" w:val="clear"/>
                <w:vertAlign w:val="baseline"/>
                <w:rtl w:val="0"/>
              </w:rPr>
              <w:t xml:space="preserve">Overview:</w:t>
              <w:tab/>
              <w:t xml:space="preserve">8</w:t>
            </w:r>
          </w:hyperlink>
          <w:r w:rsidDel="00000000" w:rsidR="00000000" w:rsidRPr="00000000">
            <w:rPr>
              <w:rtl w:val="0"/>
            </w:rPr>
          </w:r>
        </w:p>
        <w:p w:rsidR="00000000" w:rsidDel="00000000" w:rsidP="00000000" w:rsidRDefault="00000000" w:rsidRPr="00000000" w14:paraId="0000001B">
          <w:pPr>
            <w:widowControl w:val="0"/>
            <w:tabs>
              <w:tab w:val="right" w:leader="hyphen" w:pos="12000"/>
            </w:tabs>
            <w:spacing w:before="60" w:line="240" w:lineRule="auto"/>
            <w:ind w:left="720" w:firstLine="0"/>
            <w:rPr>
              <w:rFonts w:ascii="Verdana" w:cs="Verdana" w:eastAsia="Verdana" w:hAnsi="Verdana"/>
              <w:i w:val="0"/>
              <w:smallCaps w:val="0"/>
              <w:strike w:val="0"/>
              <w:color w:val="000000"/>
              <w:sz w:val="36"/>
              <w:szCs w:val="36"/>
              <w:u w:val="none"/>
              <w:shd w:fill="auto" w:val="clear"/>
              <w:vertAlign w:val="baseline"/>
            </w:rPr>
          </w:pPr>
          <w:hyperlink w:anchor="_i8d48gcey0kv">
            <w:r w:rsidDel="00000000" w:rsidR="00000000" w:rsidRPr="00000000">
              <w:rPr>
                <w:rFonts w:ascii="Verdana" w:cs="Verdana" w:eastAsia="Verdana" w:hAnsi="Verdana"/>
                <w:i w:val="0"/>
                <w:smallCaps w:val="0"/>
                <w:strike w:val="0"/>
                <w:color w:val="000000"/>
                <w:sz w:val="36"/>
                <w:szCs w:val="36"/>
                <w:u w:val="none"/>
                <w:shd w:fill="auto" w:val="clear"/>
                <w:vertAlign w:val="baseline"/>
                <w:rtl w:val="0"/>
              </w:rPr>
              <w:t xml:space="preserve">Orienting the Model:</w:t>
              <w:tab/>
              <w:t xml:space="preserve">8</w:t>
            </w:r>
          </w:hyperlink>
          <w:r w:rsidDel="00000000" w:rsidR="00000000" w:rsidRPr="00000000">
            <w:rPr>
              <w:rtl w:val="0"/>
            </w:rPr>
          </w:r>
        </w:p>
        <w:p w:rsidR="00000000" w:rsidDel="00000000" w:rsidP="00000000" w:rsidRDefault="00000000" w:rsidRPr="00000000" w14:paraId="0000001C">
          <w:pPr>
            <w:widowControl w:val="0"/>
            <w:tabs>
              <w:tab w:val="right" w:leader="hyphen" w:pos="12000"/>
            </w:tabs>
            <w:spacing w:before="60" w:line="240" w:lineRule="auto"/>
            <w:ind w:left="720" w:firstLine="0"/>
            <w:rPr>
              <w:rFonts w:ascii="Verdana" w:cs="Verdana" w:eastAsia="Verdana" w:hAnsi="Verdana"/>
              <w:i w:val="0"/>
              <w:smallCaps w:val="0"/>
              <w:strike w:val="0"/>
              <w:color w:val="000000"/>
              <w:sz w:val="36"/>
              <w:szCs w:val="36"/>
              <w:u w:val="none"/>
              <w:shd w:fill="auto" w:val="clear"/>
              <w:vertAlign w:val="baseline"/>
            </w:rPr>
          </w:pPr>
          <w:hyperlink w:anchor="_qmf5e9ote31k">
            <w:r w:rsidDel="00000000" w:rsidR="00000000" w:rsidRPr="00000000">
              <w:rPr>
                <w:rFonts w:ascii="Verdana" w:cs="Verdana" w:eastAsia="Verdana" w:hAnsi="Verdana"/>
                <w:i w:val="0"/>
                <w:smallCaps w:val="0"/>
                <w:strike w:val="0"/>
                <w:color w:val="000000"/>
                <w:sz w:val="36"/>
                <w:szCs w:val="36"/>
                <w:u w:val="none"/>
                <w:shd w:fill="auto" w:val="clear"/>
                <w:vertAlign w:val="baseline"/>
                <w:rtl w:val="0"/>
              </w:rPr>
              <w:t xml:space="preserve">Walkthrough:</w:t>
              <w:tab/>
              <w:t xml:space="preserve">9</w:t>
            </w:r>
          </w:hyperlink>
          <w:r w:rsidDel="00000000" w:rsidR="00000000" w:rsidRPr="00000000">
            <w:rPr>
              <w:rtl w:val="0"/>
            </w:rPr>
          </w:r>
        </w:p>
        <w:p w:rsidR="00000000" w:rsidDel="00000000" w:rsidP="00000000" w:rsidRDefault="00000000" w:rsidRPr="00000000" w14:paraId="0000001D">
          <w:pPr>
            <w:widowControl w:val="0"/>
            <w:tabs>
              <w:tab w:val="right" w:leader="hyphen" w:pos="12000"/>
            </w:tabs>
            <w:spacing w:before="60" w:line="240" w:lineRule="auto"/>
            <w:ind w:left="720" w:firstLine="0"/>
            <w:rPr>
              <w:rFonts w:ascii="Verdana" w:cs="Verdana" w:eastAsia="Verdana" w:hAnsi="Verdana"/>
              <w:i w:val="0"/>
              <w:smallCaps w:val="0"/>
              <w:strike w:val="0"/>
              <w:color w:val="000000"/>
              <w:sz w:val="36"/>
              <w:szCs w:val="36"/>
              <w:u w:val="none"/>
              <w:shd w:fill="auto" w:val="clear"/>
              <w:vertAlign w:val="baseline"/>
            </w:rPr>
          </w:pPr>
          <w:hyperlink w:anchor="_6nd4cduk0qei">
            <w:r w:rsidDel="00000000" w:rsidR="00000000" w:rsidRPr="00000000">
              <w:rPr>
                <w:rFonts w:ascii="Verdana" w:cs="Verdana" w:eastAsia="Verdana" w:hAnsi="Verdana"/>
                <w:i w:val="0"/>
                <w:smallCaps w:val="0"/>
                <w:strike w:val="0"/>
                <w:color w:val="000000"/>
                <w:sz w:val="36"/>
                <w:szCs w:val="36"/>
                <w:u w:val="none"/>
                <w:shd w:fill="auto" w:val="clear"/>
                <w:vertAlign w:val="baseline"/>
                <w:rtl w:val="0"/>
              </w:rPr>
              <w:t xml:space="preserve">Citations:</w:t>
              <w:tab/>
              <w:t xml:space="preserve">11</w:t>
            </w:r>
          </w:hyperlink>
          <w:r w:rsidDel="00000000" w:rsidR="00000000" w:rsidRPr="00000000">
            <w:rPr>
              <w:rtl w:val="0"/>
            </w:rPr>
          </w:r>
        </w:p>
        <w:p w:rsidR="00000000" w:rsidDel="00000000" w:rsidP="00000000" w:rsidRDefault="00000000" w:rsidRPr="00000000" w14:paraId="0000001E">
          <w:pPr>
            <w:widowControl w:val="0"/>
            <w:tabs>
              <w:tab w:val="right" w:leader="hyphen" w:pos="12000"/>
            </w:tabs>
            <w:spacing w:before="60" w:line="240" w:lineRule="auto"/>
            <w:rPr>
              <w:rFonts w:ascii="Verdana" w:cs="Verdana" w:eastAsia="Verdana" w:hAnsi="Verdana"/>
              <w:b w:val="1"/>
              <w:i w:val="0"/>
              <w:smallCaps w:val="0"/>
              <w:strike w:val="0"/>
              <w:color w:val="000000"/>
              <w:sz w:val="36"/>
              <w:szCs w:val="36"/>
              <w:u w:val="none"/>
              <w:shd w:fill="auto" w:val="clear"/>
              <w:vertAlign w:val="baseline"/>
            </w:rPr>
          </w:pPr>
          <w:hyperlink w:anchor="_eopdhl11fm2z">
            <w:r w:rsidDel="00000000" w:rsidR="00000000" w:rsidRPr="00000000">
              <w:rPr>
                <w:rFonts w:ascii="Verdana" w:cs="Verdana" w:eastAsia="Verdana" w:hAnsi="Verdana"/>
                <w:b w:val="1"/>
                <w:i w:val="0"/>
                <w:smallCaps w:val="0"/>
                <w:strike w:val="0"/>
                <w:color w:val="000000"/>
                <w:sz w:val="36"/>
                <w:szCs w:val="36"/>
                <w:u w:val="none"/>
                <w:shd w:fill="auto" w:val="clear"/>
                <w:vertAlign w:val="baseline"/>
                <w:rtl w:val="0"/>
              </w:rPr>
              <w:t xml:space="preserve">Caterpillar</w:t>
              <w:tab/>
              <w:t xml:space="preserve">12</w:t>
            </w:r>
          </w:hyperlink>
          <w:r w:rsidDel="00000000" w:rsidR="00000000" w:rsidRPr="00000000">
            <w:rPr>
              <w:rtl w:val="0"/>
            </w:rPr>
          </w:r>
        </w:p>
        <w:p w:rsidR="00000000" w:rsidDel="00000000" w:rsidP="00000000" w:rsidRDefault="00000000" w:rsidRPr="00000000" w14:paraId="0000001F">
          <w:pPr>
            <w:widowControl w:val="0"/>
            <w:tabs>
              <w:tab w:val="right" w:leader="hyphen" w:pos="12000"/>
            </w:tabs>
            <w:spacing w:before="60" w:line="240" w:lineRule="auto"/>
            <w:ind w:left="720" w:firstLine="0"/>
            <w:rPr>
              <w:rFonts w:ascii="Verdana" w:cs="Verdana" w:eastAsia="Verdana" w:hAnsi="Verdana"/>
              <w:i w:val="0"/>
              <w:smallCaps w:val="0"/>
              <w:strike w:val="0"/>
              <w:color w:val="000000"/>
              <w:sz w:val="36"/>
              <w:szCs w:val="36"/>
              <w:u w:val="none"/>
              <w:shd w:fill="auto" w:val="clear"/>
              <w:vertAlign w:val="baseline"/>
            </w:rPr>
          </w:pPr>
          <w:hyperlink w:anchor="_yxae14vync1z">
            <w:r w:rsidDel="00000000" w:rsidR="00000000" w:rsidRPr="00000000">
              <w:rPr>
                <w:rFonts w:ascii="Verdana" w:cs="Verdana" w:eastAsia="Verdana" w:hAnsi="Verdana"/>
                <w:i w:val="0"/>
                <w:smallCaps w:val="0"/>
                <w:strike w:val="0"/>
                <w:color w:val="000000"/>
                <w:sz w:val="36"/>
                <w:szCs w:val="36"/>
                <w:u w:val="none"/>
                <w:shd w:fill="auto" w:val="clear"/>
                <w:vertAlign w:val="baseline"/>
                <w:rtl w:val="0"/>
              </w:rPr>
              <w:t xml:space="preserve">Credit:</w:t>
              <w:tab/>
              <w:t xml:space="preserve">13</w:t>
            </w:r>
          </w:hyperlink>
          <w:r w:rsidDel="00000000" w:rsidR="00000000" w:rsidRPr="00000000">
            <w:rPr>
              <w:rtl w:val="0"/>
            </w:rPr>
          </w:r>
        </w:p>
        <w:p w:rsidR="00000000" w:rsidDel="00000000" w:rsidP="00000000" w:rsidRDefault="00000000" w:rsidRPr="00000000" w14:paraId="00000020">
          <w:pPr>
            <w:widowControl w:val="0"/>
            <w:tabs>
              <w:tab w:val="right" w:leader="hyphen" w:pos="12000"/>
            </w:tabs>
            <w:spacing w:before="60" w:line="240" w:lineRule="auto"/>
            <w:ind w:left="720" w:firstLine="0"/>
            <w:rPr>
              <w:rFonts w:ascii="Verdana" w:cs="Verdana" w:eastAsia="Verdana" w:hAnsi="Verdana"/>
              <w:i w:val="0"/>
              <w:smallCaps w:val="0"/>
              <w:strike w:val="0"/>
              <w:color w:val="000000"/>
              <w:sz w:val="36"/>
              <w:szCs w:val="36"/>
              <w:u w:val="none"/>
              <w:shd w:fill="auto" w:val="clear"/>
              <w:vertAlign w:val="baseline"/>
            </w:rPr>
          </w:pPr>
          <w:hyperlink w:anchor="_e94h43ng5hyq">
            <w:r w:rsidDel="00000000" w:rsidR="00000000" w:rsidRPr="00000000">
              <w:rPr>
                <w:rFonts w:ascii="Verdana" w:cs="Verdana" w:eastAsia="Verdana" w:hAnsi="Verdana"/>
                <w:i w:val="0"/>
                <w:smallCaps w:val="0"/>
                <w:strike w:val="0"/>
                <w:color w:val="000000"/>
                <w:sz w:val="36"/>
                <w:szCs w:val="36"/>
                <w:u w:val="none"/>
                <w:shd w:fill="auto" w:val="clear"/>
                <w:vertAlign w:val="baseline"/>
                <w:rtl w:val="0"/>
              </w:rPr>
              <w:t xml:space="preserve">Overview:</w:t>
              <w:tab/>
              <w:t xml:space="preserve">13</w:t>
            </w:r>
          </w:hyperlink>
          <w:r w:rsidDel="00000000" w:rsidR="00000000" w:rsidRPr="00000000">
            <w:rPr>
              <w:rtl w:val="0"/>
            </w:rPr>
          </w:r>
        </w:p>
        <w:p w:rsidR="00000000" w:rsidDel="00000000" w:rsidP="00000000" w:rsidRDefault="00000000" w:rsidRPr="00000000" w14:paraId="00000021">
          <w:pPr>
            <w:widowControl w:val="0"/>
            <w:tabs>
              <w:tab w:val="right" w:leader="hyphen" w:pos="12000"/>
            </w:tabs>
            <w:spacing w:before="60" w:line="240" w:lineRule="auto"/>
            <w:ind w:left="720" w:firstLine="0"/>
            <w:rPr>
              <w:rFonts w:ascii="Verdana" w:cs="Verdana" w:eastAsia="Verdana" w:hAnsi="Verdana"/>
              <w:i w:val="0"/>
              <w:smallCaps w:val="0"/>
              <w:strike w:val="0"/>
              <w:color w:val="000000"/>
              <w:sz w:val="36"/>
              <w:szCs w:val="36"/>
              <w:u w:val="none"/>
              <w:shd w:fill="auto" w:val="clear"/>
              <w:vertAlign w:val="baseline"/>
            </w:rPr>
          </w:pPr>
          <w:hyperlink w:anchor="_uc3jjpiyqof3">
            <w:r w:rsidDel="00000000" w:rsidR="00000000" w:rsidRPr="00000000">
              <w:rPr>
                <w:rFonts w:ascii="Verdana" w:cs="Verdana" w:eastAsia="Verdana" w:hAnsi="Verdana"/>
                <w:i w:val="0"/>
                <w:smallCaps w:val="0"/>
                <w:strike w:val="0"/>
                <w:color w:val="000000"/>
                <w:sz w:val="36"/>
                <w:szCs w:val="36"/>
                <w:u w:val="none"/>
                <w:shd w:fill="auto" w:val="clear"/>
                <w:vertAlign w:val="baseline"/>
                <w:rtl w:val="0"/>
              </w:rPr>
              <w:t xml:space="preserve">Orienting the Model:</w:t>
              <w:tab/>
              <w:t xml:space="preserve">14</w:t>
            </w:r>
          </w:hyperlink>
          <w:r w:rsidDel="00000000" w:rsidR="00000000" w:rsidRPr="00000000">
            <w:rPr>
              <w:rtl w:val="0"/>
            </w:rPr>
          </w:r>
        </w:p>
        <w:p w:rsidR="00000000" w:rsidDel="00000000" w:rsidP="00000000" w:rsidRDefault="00000000" w:rsidRPr="00000000" w14:paraId="00000022">
          <w:pPr>
            <w:widowControl w:val="0"/>
            <w:tabs>
              <w:tab w:val="right" w:leader="hyphen" w:pos="12000"/>
            </w:tabs>
            <w:spacing w:before="60" w:line="240" w:lineRule="auto"/>
            <w:ind w:left="720" w:firstLine="0"/>
            <w:rPr>
              <w:rFonts w:ascii="Verdana" w:cs="Verdana" w:eastAsia="Verdana" w:hAnsi="Verdana"/>
              <w:i w:val="0"/>
              <w:smallCaps w:val="0"/>
              <w:strike w:val="0"/>
              <w:color w:val="000000"/>
              <w:sz w:val="36"/>
              <w:szCs w:val="36"/>
              <w:u w:val="none"/>
              <w:shd w:fill="auto" w:val="clear"/>
              <w:vertAlign w:val="baseline"/>
            </w:rPr>
          </w:pPr>
          <w:hyperlink w:anchor="_d6zb1pwz2x2r">
            <w:r w:rsidDel="00000000" w:rsidR="00000000" w:rsidRPr="00000000">
              <w:rPr>
                <w:rFonts w:ascii="Verdana" w:cs="Verdana" w:eastAsia="Verdana" w:hAnsi="Verdana"/>
                <w:i w:val="0"/>
                <w:smallCaps w:val="0"/>
                <w:strike w:val="0"/>
                <w:color w:val="000000"/>
                <w:sz w:val="36"/>
                <w:szCs w:val="36"/>
                <w:u w:val="none"/>
                <w:shd w:fill="auto" w:val="clear"/>
                <w:vertAlign w:val="baseline"/>
                <w:rtl w:val="0"/>
              </w:rPr>
              <w:t xml:space="preserve">Walkthrough:</w:t>
              <w:tab/>
              <w:t xml:space="preserve">14</w:t>
            </w:r>
          </w:hyperlink>
          <w:r w:rsidDel="00000000" w:rsidR="00000000" w:rsidRPr="00000000">
            <w:rPr>
              <w:rtl w:val="0"/>
            </w:rPr>
          </w:r>
        </w:p>
        <w:p w:rsidR="00000000" w:rsidDel="00000000" w:rsidP="00000000" w:rsidRDefault="00000000" w:rsidRPr="00000000" w14:paraId="00000023">
          <w:pPr>
            <w:widowControl w:val="0"/>
            <w:tabs>
              <w:tab w:val="right" w:leader="hyphen" w:pos="12000"/>
            </w:tabs>
            <w:spacing w:before="60" w:line="240" w:lineRule="auto"/>
            <w:ind w:left="720" w:firstLine="0"/>
            <w:rPr>
              <w:rFonts w:ascii="Verdana" w:cs="Verdana" w:eastAsia="Verdana" w:hAnsi="Verdana"/>
              <w:i w:val="0"/>
              <w:smallCaps w:val="0"/>
              <w:strike w:val="0"/>
              <w:color w:val="000000"/>
              <w:sz w:val="36"/>
              <w:szCs w:val="36"/>
              <w:u w:val="none"/>
              <w:shd w:fill="auto" w:val="clear"/>
              <w:vertAlign w:val="baseline"/>
            </w:rPr>
          </w:pPr>
          <w:hyperlink w:anchor="_krgft3lm9pa9">
            <w:r w:rsidDel="00000000" w:rsidR="00000000" w:rsidRPr="00000000">
              <w:rPr>
                <w:rFonts w:ascii="Verdana" w:cs="Verdana" w:eastAsia="Verdana" w:hAnsi="Verdana"/>
                <w:i w:val="0"/>
                <w:smallCaps w:val="0"/>
                <w:strike w:val="0"/>
                <w:color w:val="000000"/>
                <w:sz w:val="36"/>
                <w:szCs w:val="36"/>
                <w:u w:val="none"/>
                <w:shd w:fill="auto" w:val="clear"/>
                <w:vertAlign w:val="baseline"/>
                <w:rtl w:val="0"/>
              </w:rPr>
              <w:t xml:space="preserve">Citations:</w:t>
              <w:tab/>
              <w:t xml:space="preserve">16</w:t>
            </w:r>
          </w:hyperlink>
          <w:r w:rsidDel="00000000" w:rsidR="00000000" w:rsidRPr="00000000">
            <w:rPr>
              <w:rtl w:val="0"/>
            </w:rPr>
          </w:r>
        </w:p>
        <w:p w:rsidR="00000000" w:rsidDel="00000000" w:rsidP="00000000" w:rsidRDefault="00000000" w:rsidRPr="00000000" w14:paraId="00000024">
          <w:pPr>
            <w:widowControl w:val="0"/>
            <w:tabs>
              <w:tab w:val="right" w:leader="hyphen" w:pos="12000"/>
            </w:tabs>
            <w:spacing w:before="60" w:line="240" w:lineRule="auto"/>
            <w:rPr>
              <w:rFonts w:ascii="Verdana" w:cs="Verdana" w:eastAsia="Verdana" w:hAnsi="Verdana"/>
              <w:b w:val="1"/>
              <w:i w:val="0"/>
              <w:smallCaps w:val="0"/>
              <w:strike w:val="0"/>
              <w:color w:val="000000"/>
              <w:sz w:val="36"/>
              <w:szCs w:val="36"/>
              <w:u w:val="none"/>
              <w:shd w:fill="auto" w:val="clear"/>
              <w:vertAlign w:val="baseline"/>
            </w:rPr>
          </w:pPr>
          <w:hyperlink w:anchor="_ep32trwe4xpj">
            <w:r w:rsidDel="00000000" w:rsidR="00000000" w:rsidRPr="00000000">
              <w:rPr>
                <w:rFonts w:ascii="Verdana" w:cs="Verdana" w:eastAsia="Verdana" w:hAnsi="Verdana"/>
                <w:b w:val="1"/>
                <w:i w:val="0"/>
                <w:smallCaps w:val="0"/>
                <w:strike w:val="0"/>
                <w:color w:val="000000"/>
                <w:sz w:val="36"/>
                <w:szCs w:val="36"/>
                <w:u w:val="none"/>
                <w:shd w:fill="auto" w:val="clear"/>
                <w:vertAlign w:val="baseline"/>
                <w:rtl w:val="0"/>
              </w:rPr>
              <w:t xml:space="preserve">Chrysalis</w:t>
              <w:tab/>
              <w:t xml:space="preserve">17</w:t>
            </w:r>
          </w:hyperlink>
          <w:r w:rsidDel="00000000" w:rsidR="00000000" w:rsidRPr="00000000">
            <w:rPr>
              <w:rtl w:val="0"/>
            </w:rPr>
          </w:r>
        </w:p>
        <w:p w:rsidR="00000000" w:rsidDel="00000000" w:rsidP="00000000" w:rsidRDefault="00000000" w:rsidRPr="00000000" w14:paraId="00000025">
          <w:pPr>
            <w:widowControl w:val="0"/>
            <w:tabs>
              <w:tab w:val="right" w:leader="hyphen" w:pos="12000"/>
            </w:tabs>
            <w:spacing w:before="60" w:line="240" w:lineRule="auto"/>
            <w:ind w:left="720" w:firstLine="0"/>
            <w:rPr>
              <w:rFonts w:ascii="Verdana" w:cs="Verdana" w:eastAsia="Verdana" w:hAnsi="Verdana"/>
              <w:i w:val="0"/>
              <w:smallCaps w:val="0"/>
              <w:strike w:val="0"/>
              <w:color w:val="000000"/>
              <w:sz w:val="36"/>
              <w:szCs w:val="36"/>
              <w:u w:val="none"/>
              <w:shd w:fill="auto" w:val="clear"/>
              <w:vertAlign w:val="baseline"/>
            </w:rPr>
          </w:pPr>
          <w:hyperlink w:anchor="_9d0qd422ucgt">
            <w:r w:rsidDel="00000000" w:rsidR="00000000" w:rsidRPr="00000000">
              <w:rPr>
                <w:rFonts w:ascii="Verdana" w:cs="Verdana" w:eastAsia="Verdana" w:hAnsi="Verdana"/>
                <w:i w:val="0"/>
                <w:smallCaps w:val="0"/>
                <w:strike w:val="0"/>
                <w:color w:val="000000"/>
                <w:sz w:val="36"/>
                <w:szCs w:val="36"/>
                <w:u w:val="none"/>
                <w:shd w:fill="auto" w:val="clear"/>
                <w:vertAlign w:val="baseline"/>
                <w:rtl w:val="0"/>
              </w:rPr>
              <w:t xml:space="preserve">Credit:</w:t>
              <w:tab/>
              <w:t xml:space="preserve">18</w:t>
            </w:r>
          </w:hyperlink>
          <w:r w:rsidDel="00000000" w:rsidR="00000000" w:rsidRPr="00000000">
            <w:rPr>
              <w:rtl w:val="0"/>
            </w:rPr>
          </w:r>
        </w:p>
        <w:p w:rsidR="00000000" w:rsidDel="00000000" w:rsidP="00000000" w:rsidRDefault="00000000" w:rsidRPr="00000000" w14:paraId="00000026">
          <w:pPr>
            <w:widowControl w:val="0"/>
            <w:tabs>
              <w:tab w:val="right" w:leader="hyphen" w:pos="12000"/>
            </w:tabs>
            <w:spacing w:before="60" w:line="240" w:lineRule="auto"/>
            <w:ind w:left="720" w:firstLine="0"/>
            <w:rPr>
              <w:rFonts w:ascii="Verdana" w:cs="Verdana" w:eastAsia="Verdana" w:hAnsi="Verdana"/>
              <w:i w:val="0"/>
              <w:smallCaps w:val="0"/>
              <w:strike w:val="0"/>
              <w:color w:val="000000"/>
              <w:sz w:val="36"/>
              <w:szCs w:val="36"/>
              <w:u w:val="none"/>
              <w:shd w:fill="auto" w:val="clear"/>
              <w:vertAlign w:val="baseline"/>
            </w:rPr>
          </w:pPr>
          <w:hyperlink w:anchor="_2gdk1qle0kat">
            <w:r w:rsidDel="00000000" w:rsidR="00000000" w:rsidRPr="00000000">
              <w:rPr>
                <w:rFonts w:ascii="Verdana" w:cs="Verdana" w:eastAsia="Verdana" w:hAnsi="Verdana"/>
                <w:i w:val="0"/>
                <w:smallCaps w:val="0"/>
                <w:strike w:val="0"/>
                <w:color w:val="000000"/>
                <w:sz w:val="36"/>
                <w:szCs w:val="36"/>
                <w:u w:val="none"/>
                <w:shd w:fill="auto" w:val="clear"/>
                <w:vertAlign w:val="baseline"/>
                <w:rtl w:val="0"/>
              </w:rPr>
              <w:t xml:space="preserve">Overview:</w:t>
              <w:tab/>
              <w:t xml:space="preserve">18</w:t>
            </w:r>
          </w:hyperlink>
          <w:r w:rsidDel="00000000" w:rsidR="00000000" w:rsidRPr="00000000">
            <w:rPr>
              <w:rtl w:val="0"/>
            </w:rPr>
          </w:r>
        </w:p>
        <w:p w:rsidR="00000000" w:rsidDel="00000000" w:rsidP="00000000" w:rsidRDefault="00000000" w:rsidRPr="00000000" w14:paraId="00000027">
          <w:pPr>
            <w:widowControl w:val="0"/>
            <w:tabs>
              <w:tab w:val="right" w:leader="hyphen" w:pos="12000"/>
            </w:tabs>
            <w:spacing w:before="60" w:line="240" w:lineRule="auto"/>
            <w:ind w:left="720" w:firstLine="0"/>
            <w:rPr>
              <w:rFonts w:ascii="Verdana" w:cs="Verdana" w:eastAsia="Verdana" w:hAnsi="Verdana"/>
              <w:i w:val="0"/>
              <w:smallCaps w:val="0"/>
              <w:strike w:val="0"/>
              <w:color w:val="000000"/>
              <w:sz w:val="36"/>
              <w:szCs w:val="36"/>
              <w:u w:val="none"/>
              <w:shd w:fill="auto" w:val="clear"/>
              <w:vertAlign w:val="baseline"/>
            </w:rPr>
          </w:pPr>
          <w:hyperlink w:anchor="_a5ki8468ln99">
            <w:r w:rsidDel="00000000" w:rsidR="00000000" w:rsidRPr="00000000">
              <w:rPr>
                <w:rFonts w:ascii="Verdana" w:cs="Verdana" w:eastAsia="Verdana" w:hAnsi="Verdana"/>
                <w:i w:val="0"/>
                <w:smallCaps w:val="0"/>
                <w:strike w:val="0"/>
                <w:color w:val="000000"/>
                <w:sz w:val="36"/>
                <w:szCs w:val="36"/>
                <w:u w:val="none"/>
                <w:shd w:fill="auto" w:val="clear"/>
                <w:vertAlign w:val="baseline"/>
                <w:rtl w:val="0"/>
              </w:rPr>
              <w:t xml:space="preserve">Orienting the Model and Walkthrough:</w:t>
              <w:tab/>
              <w:t xml:space="preserve">19</w:t>
            </w:r>
          </w:hyperlink>
          <w:r w:rsidDel="00000000" w:rsidR="00000000" w:rsidRPr="00000000">
            <w:rPr>
              <w:rtl w:val="0"/>
            </w:rPr>
          </w:r>
        </w:p>
        <w:p w:rsidR="00000000" w:rsidDel="00000000" w:rsidP="00000000" w:rsidRDefault="00000000" w:rsidRPr="00000000" w14:paraId="00000028">
          <w:pPr>
            <w:widowControl w:val="0"/>
            <w:tabs>
              <w:tab w:val="right" w:leader="hyphen" w:pos="12000"/>
            </w:tabs>
            <w:spacing w:before="60" w:line="240" w:lineRule="auto"/>
            <w:ind w:left="720" w:firstLine="0"/>
            <w:rPr>
              <w:rFonts w:ascii="Verdana" w:cs="Verdana" w:eastAsia="Verdana" w:hAnsi="Verdana"/>
              <w:i w:val="0"/>
              <w:smallCaps w:val="0"/>
              <w:strike w:val="0"/>
              <w:color w:val="000000"/>
              <w:sz w:val="36"/>
              <w:szCs w:val="36"/>
              <w:u w:val="none"/>
              <w:shd w:fill="auto" w:val="clear"/>
              <w:vertAlign w:val="baseline"/>
            </w:rPr>
          </w:pPr>
          <w:hyperlink w:anchor="_i8qp4iczwks8">
            <w:r w:rsidDel="00000000" w:rsidR="00000000" w:rsidRPr="00000000">
              <w:rPr>
                <w:rFonts w:ascii="Verdana" w:cs="Verdana" w:eastAsia="Verdana" w:hAnsi="Verdana"/>
                <w:i w:val="0"/>
                <w:smallCaps w:val="0"/>
                <w:strike w:val="0"/>
                <w:color w:val="000000"/>
                <w:sz w:val="36"/>
                <w:szCs w:val="36"/>
                <w:u w:val="none"/>
                <w:shd w:fill="auto" w:val="clear"/>
                <w:vertAlign w:val="baseline"/>
                <w:rtl w:val="0"/>
              </w:rPr>
              <w:t xml:space="preserve">Citations:</w:t>
              <w:tab/>
              <w:t xml:space="preserve">20</w:t>
            </w:r>
          </w:hyperlink>
          <w:r w:rsidDel="00000000" w:rsidR="00000000" w:rsidRPr="00000000">
            <w:rPr>
              <w:rtl w:val="0"/>
            </w:rPr>
          </w:r>
        </w:p>
        <w:p w:rsidR="00000000" w:rsidDel="00000000" w:rsidP="00000000" w:rsidRDefault="00000000" w:rsidRPr="00000000" w14:paraId="00000029">
          <w:pPr>
            <w:widowControl w:val="0"/>
            <w:tabs>
              <w:tab w:val="right" w:leader="hyphen" w:pos="12000"/>
            </w:tabs>
            <w:spacing w:before="60" w:line="240" w:lineRule="auto"/>
            <w:rPr>
              <w:rFonts w:ascii="Verdana" w:cs="Verdana" w:eastAsia="Verdana" w:hAnsi="Verdana"/>
              <w:b w:val="1"/>
              <w:i w:val="0"/>
              <w:smallCaps w:val="0"/>
              <w:strike w:val="0"/>
              <w:color w:val="000000"/>
              <w:sz w:val="36"/>
              <w:szCs w:val="36"/>
              <w:u w:val="none"/>
              <w:shd w:fill="auto" w:val="clear"/>
              <w:vertAlign w:val="baseline"/>
            </w:rPr>
          </w:pPr>
          <w:hyperlink w:anchor="_dkbs8c1sy0c8">
            <w:r w:rsidDel="00000000" w:rsidR="00000000" w:rsidRPr="00000000">
              <w:rPr>
                <w:rFonts w:ascii="Verdana" w:cs="Verdana" w:eastAsia="Verdana" w:hAnsi="Verdana"/>
                <w:b w:val="1"/>
                <w:i w:val="0"/>
                <w:smallCaps w:val="0"/>
                <w:strike w:val="0"/>
                <w:color w:val="000000"/>
                <w:sz w:val="36"/>
                <w:szCs w:val="36"/>
                <w:u w:val="none"/>
                <w:shd w:fill="auto" w:val="clear"/>
                <w:vertAlign w:val="baseline"/>
                <w:rtl w:val="0"/>
              </w:rPr>
              <w:t xml:space="preserve">Butterfly &amp; Hinged Butterfly</w:t>
              <w:tab/>
              <w:t xml:space="preserve">21</w:t>
            </w:r>
          </w:hyperlink>
          <w:r w:rsidDel="00000000" w:rsidR="00000000" w:rsidRPr="00000000">
            <w:rPr>
              <w:rtl w:val="0"/>
            </w:rPr>
          </w:r>
        </w:p>
        <w:p w:rsidR="00000000" w:rsidDel="00000000" w:rsidP="00000000" w:rsidRDefault="00000000" w:rsidRPr="00000000" w14:paraId="0000002A">
          <w:pPr>
            <w:widowControl w:val="0"/>
            <w:tabs>
              <w:tab w:val="right" w:leader="hyphen" w:pos="12000"/>
            </w:tabs>
            <w:spacing w:before="60" w:line="240" w:lineRule="auto"/>
            <w:ind w:left="720" w:firstLine="0"/>
            <w:rPr>
              <w:rFonts w:ascii="Verdana" w:cs="Verdana" w:eastAsia="Verdana" w:hAnsi="Verdana"/>
              <w:i w:val="0"/>
              <w:smallCaps w:val="0"/>
              <w:strike w:val="0"/>
              <w:color w:val="000000"/>
              <w:sz w:val="36"/>
              <w:szCs w:val="36"/>
              <w:u w:val="none"/>
              <w:shd w:fill="auto" w:val="clear"/>
              <w:vertAlign w:val="baseline"/>
            </w:rPr>
          </w:pPr>
          <w:hyperlink w:anchor="_xqpzh4rpx8x9">
            <w:r w:rsidDel="00000000" w:rsidR="00000000" w:rsidRPr="00000000">
              <w:rPr>
                <w:rFonts w:ascii="Verdana" w:cs="Verdana" w:eastAsia="Verdana" w:hAnsi="Verdana"/>
                <w:i w:val="0"/>
                <w:smallCaps w:val="0"/>
                <w:strike w:val="0"/>
                <w:color w:val="000000"/>
                <w:sz w:val="36"/>
                <w:szCs w:val="36"/>
                <w:u w:val="none"/>
                <w:shd w:fill="auto" w:val="clear"/>
                <w:vertAlign w:val="baseline"/>
                <w:rtl w:val="0"/>
              </w:rPr>
              <w:t xml:space="preserve">Credit:</w:t>
              <w:tab/>
              <w:t xml:space="preserve">22</w:t>
            </w:r>
          </w:hyperlink>
          <w:r w:rsidDel="00000000" w:rsidR="00000000" w:rsidRPr="00000000">
            <w:rPr>
              <w:rtl w:val="0"/>
            </w:rPr>
          </w:r>
        </w:p>
        <w:p w:rsidR="00000000" w:rsidDel="00000000" w:rsidP="00000000" w:rsidRDefault="00000000" w:rsidRPr="00000000" w14:paraId="0000002B">
          <w:pPr>
            <w:widowControl w:val="0"/>
            <w:tabs>
              <w:tab w:val="right" w:leader="hyphen" w:pos="12000"/>
            </w:tabs>
            <w:spacing w:before="60" w:line="240" w:lineRule="auto"/>
            <w:ind w:left="720" w:firstLine="0"/>
            <w:rPr>
              <w:rFonts w:ascii="Verdana" w:cs="Verdana" w:eastAsia="Verdana" w:hAnsi="Verdana"/>
              <w:i w:val="0"/>
              <w:smallCaps w:val="0"/>
              <w:strike w:val="0"/>
              <w:color w:val="000000"/>
              <w:sz w:val="36"/>
              <w:szCs w:val="36"/>
              <w:u w:val="none"/>
              <w:shd w:fill="auto" w:val="clear"/>
              <w:vertAlign w:val="baseline"/>
            </w:rPr>
          </w:pPr>
          <w:hyperlink w:anchor="_26uus8y47tm6">
            <w:r w:rsidDel="00000000" w:rsidR="00000000" w:rsidRPr="00000000">
              <w:rPr>
                <w:rFonts w:ascii="Verdana" w:cs="Verdana" w:eastAsia="Verdana" w:hAnsi="Verdana"/>
                <w:i w:val="0"/>
                <w:smallCaps w:val="0"/>
                <w:strike w:val="0"/>
                <w:color w:val="000000"/>
                <w:sz w:val="36"/>
                <w:szCs w:val="36"/>
                <w:u w:val="none"/>
                <w:shd w:fill="auto" w:val="clear"/>
                <w:vertAlign w:val="baseline"/>
                <w:rtl w:val="0"/>
              </w:rPr>
              <w:t xml:space="preserve">Overview:</w:t>
              <w:tab/>
              <w:t xml:space="preserve">22</w:t>
            </w:r>
          </w:hyperlink>
          <w:r w:rsidDel="00000000" w:rsidR="00000000" w:rsidRPr="00000000">
            <w:rPr>
              <w:rtl w:val="0"/>
            </w:rPr>
          </w:r>
        </w:p>
        <w:p w:rsidR="00000000" w:rsidDel="00000000" w:rsidP="00000000" w:rsidRDefault="00000000" w:rsidRPr="00000000" w14:paraId="0000002C">
          <w:pPr>
            <w:widowControl w:val="0"/>
            <w:tabs>
              <w:tab w:val="right" w:leader="hyphen" w:pos="12000"/>
            </w:tabs>
            <w:spacing w:before="60" w:line="240" w:lineRule="auto"/>
            <w:ind w:left="720" w:firstLine="0"/>
            <w:rPr>
              <w:rFonts w:ascii="Verdana" w:cs="Verdana" w:eastAsia="Verdana" w:hAnsi="Verdana"/>
              <w:i w:val="0"/>
              <w:smallCaps w:val="0"/>
              <w:strike w:val="0"/>
              <w:color w:val="000000"/>
              <w:sz w:val="36"/>
              <w:szCs w:val="36"/>
              <w:u w:val="none"/>
              <w:shd w:fill="auto" w:val="clear"/>
              <w:vertAlign w:val="baseline"/>
            </w:rPr>
          </w:pPr>
          <w:hyperlink w:anchor="_hllh01pap6bm">
            <w:r w:rsidDel="00000000" w:rsidR="00000000" w:rsidRPr="00000000">
              <w:rPr>
                <w:rFonts w:ascii="Verdana" w:cs="Verdana" w:eastAsia="Verdana" w:hAnsi="Verdana"/>
                <w:i w:val="0"/>
                <w:smallCaps w:val="0"/>
                <w:strike w:val="0"/>
                <w:color w:val="000000"/>
                <w:sz w:val="36"/>
                <w:szCs w:val="36"/>
                <w:u w:val="none"/>
                <w:shd w:fill="auto" w:val="clear"/>
                <w:vertAlign w:val="baseline"/>
                <w:rtl w:val="0"/>
              </w:rPr>
              <w:t xml:space="preserve">Orienting the Realistic Butterfly Model:</w:t>
              <w:tab/>
              <w:t xml:space="preserve">23</w:t>
            </w:r>
          </w:hyperlink>
          <w:r w:rsidDel="00000000" w:rsidR="00000000" w:rsidRPr="00000000">
            <w:rPr>
              <w:rtl w:val="0"/>
            </w:rPr>
          </w:r>
        </w:p>
        <w:p w:rsidR="00000000" w:rsidDel="00000000" w:rsidP="00000000" w:rsidRDefault="00000000" w:rsidRPr="00000000" w14:paraId="0000002D">
          <w:pPr>
            <w:widowControl w:val="0"/>
            <w:tabs>
              <w:tab w:val="right" w:leader="hyphen" w:pos="12000"/>
            </w:tabs>
            <w:spacing w:before="60" w:line="240" w:lineRule="auto"/>
            <w:ind w:left="720" w:firstLine="0"/>
            <w:rPr>
              <w:rFonts w:ascii="Verdana" w:cs="Verdana" w:eastAsia="Verdana" w:hAnsi="Verdana"/>
              <w:i w:val="0"/>
              <w:smallCaps w:val="0"/>
              <w:strike w:val="0"/>
              <w:color w:val="000000"/>
              <w:sz w:val="36"/>
              <w:szCs w:val="36"/>
              <w:u w:val="none"/>
              <w:shd w:fill="auto" w:val="clear"/>
              <w:vertAlign w:val="baseline"/>
            </w:rPr>
          </w:pPr>
          <w:hyperlink w:anchor="_r62s3ofd41fr">
            <w:r w:rsidDel="00000000" w:rsidR="00000000" w:rsidRPr="00000000">
              <w:rPr>
                <w:rFonts w:ascii="Verdana" w:cs="Verdana" w:eastAsia="Verdana" w:hAnsi="Verdana"/>
                <w:i w:val="0"/>
                <w:smallCaps w:val="0"/>
                <w:strike w:val="0"/>
                <w:color w:val="000000"/>
                <w:sz w:val="36"/>
                <w:szCs w:val="36"/>
                <w:u w:val="none"/>
                <w:shd w:fill="auto" w:val="clear"/>
                <w:vertAlign w:val="baseline"/>
                <w:rtl w:val="0"/>
              </w:rPr>
              <w:t xml:space="preserve">Orienting the Hinged Butterfly Model:</w:t>
              <w:tab/>
              <w:t xml:space="preserve">25</w:t>
            </w:r>
          </w:hyperlink>
          <w:r w:rsidDel="00000000" w:rsidR="00000000" w:rsidRPr="00000000">
            <w:rPr>
              <w:rtl w:val="0"/>
            </w:rPr>
          </w:r>
        </w:p>
        <w:p w:rsidR="00000000" w:rsidDel="00000000" w:rsidP="00000000" w:rsidRDefault="00000000" w:rsidRPr="00000000" w14:paraId="0000002E">
          <w:pPr>
            <w:widowControl w:val="0"/>
            <w:tabs>
              <w:tab w:val="right" w:leader="hyphen" w:pos="12000"/>
            </w:tabs>
            <w:spacing w:before="60" w:line="240" w:lineRule="auto"/>
            <w:ind w:left="720" w:firstLine="0"/>
            <w:rPr>
              <w:rFonts w:ascii="Verdana" w:cs="Verdana" w:eastAsia="Verdana" w:hAnsi="Verdana"/>
              <w:i w:val="0"/>
              <w:smallCaps w:val="0"/>
              <w:strike w:val="0"/>
              <w:color w:val="000000"/>
              <w:sz w:val="36"/>
              <w:szCs w:val="36"/>
              <w:u w:val="none"/>
              <w:shd w:fill="auto" w:val="clear"/>
              <w:vertAlign w:val="baseline"/>
            </w:rPr>
          </w:pPr>
          <w:hyperlink w:anchor="_n735uw95wezw">
            <w:r w:rsidDel="00000000" w:rsidR="00000000" w:rsidRPr="00000000">
              <w:rPr>
                <w:rFonts w:ascii="Verdana" w:cs="Verdana" w:eastAsia="Verdana" w:hAnsi="Verdana"/>
                <w:i w:val="0"/>
                <w:smallCaps w:val="0"/>
                <w:strike w:val="0"/>
                <w:color w:val="000000"/>
                <w:sz w:val="36"/>
                <w:szCs w:val="36"/>
                <w:u w:val="none"/>
                <w:shd w:fill="auto" w:val="clear"/>
                <w:vertAlign w:val="baseline"/>
                <w:rtl w:val="0"/>
              </w:rPr>
              <w:t xml:space="preserve">Key Terms:</w:t>
              <w:tab/>
              <w:t xml:space="preserve">26</w:t>
            </w:r>
          </w:hyperlink>
          <w:r w:rsidDel="00000000" w:rsidR="00000000" w:rsidRPr="00000000">
            <w:rPr>
              <w:rtl w:val="0"/>
            </w:rPr>
          </w:r>
        </w:p>
        <w:p w:rsidR="00000000" w:rsidDel="00000000" w:rsidP="00000000" w:rsidRDefault="00000000" w:rsidRPr="00000000" w14:paraId="0000002F">
          <w:pPr>
            <w:widowControl w:val="0"/>
            <w:tabs>
              <w:tab w:val="right" w:leader="hyphen" w:pos="12000"/>
            </w:tabs>
            <w:spacing w:before="60" w:line="240" w:lineRule="auto"/>
            <w:ind w:left="720" w:firstLine="0"/>
            <w:rPr>
              <w:rFonts w:ascii="Verdana" w:cs="Verdana" w:eastAsia="Verdana" w:hAnsi="Verdana"/>
              <w:i w:val="0"/>
              <w:smallCaps w:val="0"/>
              <w:strike w:val="0"/>
              <w:color w:val="000000"/>
              <w:sz w:val="36"/>
              <w:szCs w:val="36"/>
              <w:u w:val="none"/>
              <w:shd w:fill="auto" w:val="clear"/>
              <w:vertAlign w:val="baseline"/>
            </w:rPr>
          </w:pPr>
          <w:hyperlink w:anchor="_pmvfmbe2f8tj">
            <w:r w:rsidDel="00000000" w:rsidR="00000000" w:rsidRPr="00000000">
              <w:rPr>
                <w:rFonts w:ascii="Verdana" w:cs="Verdana" w:eastAsia="Verdana" w:hAnsi="Verdana"/>
                <w:i w:val="0"/>
                <w:smallCaps w:val="0"/>
                <w:strike w:val="0"/>
                <w:color w:val="000000"/>
                <w:sz w:val="36"/>
                <w:szCs w:val="36"/>
                <w:u w:val="none"/>
                <w:shd w:fill="auto" w:val="clear"/>
                <w:vertAlign w:val="baseline"/>
                <w:rtl w:val="0"/>
              </w:rPr>
              <w:t xml:space="preserve">Citations:</w:t>
              <w:tab/>
              <w:t xml:space="preserve">29</w:t>
            </w:r>
          </w:hyperlink>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30">
      <w:pPr>
        <w:rPr/>
      </w:pPr>
      <w:r w:rsidDel="00000000" w:rsidR="00000000" w:rsidRPr="00000000">
        <w:rPr>
          <w:rtl w:val="0"/>
        </w:rPr>
      </w:r>
    </w:p>
    <w:p w:rsidR="00000000" w:rsidDel="00000000" w:rsidP="00000000" w:rsidRDefault="00000000" w:rsidRPr="00000000" w14:paraId="00000031">
      <w:pPr>
        <w:rPr/>
      </w:pPr>
      <w:r w:rsidDel="00000000" w:rsidR="00000000" w:rsidRPr="00000000">
        <w:br w:type="page"/>
      </w:r>
      <w:r w:rsidDel="00000000" w:rsidR="00000000" w:rsidRPr="00000000">
        <w:rPr>
          <w:rtl w:val="0"/>
        </w:rPr>
      </w:r>
    </w:p>
    <w:p w:rsidR="00000000" w:rsidDel="00000000" w:rsidP="00000000" w:rsidRDefault="00000000" w:rsidRPr="00000000" w14:paraId="00000032">
      <w:pPr>
        <w:pStyle w:val="Heading1"/>
        <w:rPr/>
      </w:pPr>
      <w:bookmarkStart w:colFirst="0" w:colLast="0" w:name="_efa1vqhuqf2a" w:id="4"/>
      <w:bookmarkEnd w:id="4"/>
      <w:r w:rsidDel="00000000" w:rsidR="00000000" w:rsidRPr="00000000">
        <w:rPr>
          <w:rtl w:val="0"/>
        </w:rPr>
        <w:t xml:space="preserve">Butterfly Egg</w:t>
      </w:r>
    </w:p>
    <w:p w:rsidR="00000000" w:rsidDel="00000000" w:rsidP="00000000" w:rsidRDefault="00000000" w:rsidRPr="00000000" w14:paraId="00000033">
      <w:pPr>
        <w:pStyle w:val="Subtitle"/>
        <w:spacing w:after="0" w:lineRule="auto"/>
        <w:jc w:val="left"/>
        <w:rPr>
          <w:rFonts w:ascii="Verdana" w:cs="Verdana" w:eastAsia="Verdana" w:hAnsi="Verdana"/>
          <w:b w:val="1"/>
          <w:color w:val="000000"/>
          <w:sz w:val="32"/>
          <w:szCs w:val="32"/>
        </w:rPr>
      </w:pPr>
      <w:bookmarkStart w:colFirst="0" w:colLast="0" w:name="_r5c3rt848h2" w:id="5"/>
      <w:bookmarkEnd w:id="5"/>
      <w:r w:rsidDel="00000000" w:rsidR="00000000" w:rsidRPr="00000000">
        <w:rPr>
          <w:rFonts w:ascii="Verdana" w:cs="Verdana" w:eastAsia="Verdana" w:hAnsi="Verdana"/>
          <w:b w:val="1"/>
          <w:color w:val="000000"/>
          <w:sz w:val="32"/>
          <w:szCs w:val="32"/>
          <w:rtl w:val="0"/>
        </w:rPr>
        <w:t xml:space="preserve">Written by Annika Srivastava and Susan Karbowski </w:t>
      </w:r>
    </w:p>
    <w:p w:rsidR="00000000" w:rsidDel="00000000" w:rsidP="00000000" w:rsidRDefault="00000000" w:rsidRPr="00000000" w14:paraId="00000034">
      <w:pPr>
        <w:pStyle w:val="Subtitle"/>
        <w:spacing w:after="0" w:lineRule="auto"/>
        <w:jc w:val="left"/>
        <w:rPr>
          <w:rFonts w:ascii="Verdana" w:cs="Verdana" w:eastAsia="Verdana" w:hAnsi="Verdana"/>
          <w:b w:val="1"/>
          <w:sz w:val="24"/>
          <w:szCs w:val="24"/>
        </w:rPr>
      </w:pPr>
      <w:bookmarkStart w:colFirst="0" w:colLast="0" w:name="_yh797pnujc5j" w:id="6"/>
      <w:bookmarkEnd w:id="6"/>
      <w:r w:rsidDel="00000000" w:rsidR="00000000" w:rsidRPr="00000000">
        <w:rPr>
          <w:rFonts w:ascii="Verdana" w:cs="Verdana" w:eastAsia="Verdana" w:hAnsi="Verdana"/>
          <w:b w:val="1"/>
          <w:color w:val="000000"/>
          <w:sz w:val="32"/>
          <w:szCs w:val="32"/>
          <w:rtl w:val="0"/>
        </w:rPr>
        <w:t xml:space="preserve">Edited by Caroline Karbowski and Kimmy Jeon</w:t>
      </w:r>
      <w:r w:rsidDel="00000000" w:rsidR="00000000" w:rsidRPr="00000000">
        <w:rPr>
          <w:rtl w:val="0"/>
        </w:rPr>
      </w:r>
    </w:p>
    <w:p w:rsidR="00000000" w:rsidDel="00000000" w:rsidP="00000000" w:rsidRDefault="00000000" w:rsidRPr="00000000" w14:paraId="00000035">
      <w:pPr>
        <w:rPr/>
      </w:pPr>
      <w:r w:rsidDel="00000000" w:rsidR="00000000" w:rsidRPr="00000000">
        <w:rPr/>
        <w:drawing>
          <wp:anchor allowOverlap="1" behindDoc="0" distB="114300" distT="114300" distL="114300" distR="114300" hidden="0" layoutInCell="1" locked="0" relativeHeight="0" simplePos="0">
            <wp:simplePos x="0" y="0"/>
            <wp:positionH relativeFrom="margin">
              <wp:posOffset>1838325</wp:posOffset>
            </wp:positionH>
            <wp:positionV relativeFrom="margin">
              <wp:posOffset>1603863</wp:posOffset>
            </wp:positionV>
            <wp:extent cx="2450707" cy="2462213"/>
            <wp:effectExtent b="0" l="0" r="0" t="0"/>
            <wp:wrapNone/>
            <wp:docPr descr="Egg is oval shaped with ridges" id="1" name="image10.png"/>
            <a:graphic>
              <a:graphicData uri="http://schemas.openxmlformats.org/drawingml/2006/picture">
                <pic:pic>
                  <pic:nvPicPr>
                    <pic:cNvPr descr="Egg is oval shaped with ridges" id="0" name="image10.png"/>
                    <pic:cNvPicPr preferRelativeResize="0"/>
                  </pic:nvPicPr>
                  <pic:blipFill>
                    <a:blip r:embed="rId9"/>
                    <a:srcRect b="11186" l="19079" r="23155" t="7692"/>
                    <a:stretch>
                      <a:fillRect/>
                    </a:stretch>
                  </pic:blipFill>
                  <pic:spPr>
                    <a:xfrm rot="5400000">
                      <a:off x="0" y="0"/>
                      <a:ext cx="2450707" cy="2462213"/>
                    </a:xfrm>
                    <a:prstGeom prst="rect"/>
                    <a:ln/>
                  </pic:spPr>
                </pic:pic>
              </a:graphicData>
            </a:graphic>
          </wp:anchor>
        </w:drawing>
      </w:r>
      <w:r w:rsidDel="00000000" w:rsidR="00000000" w:rsidRPr="00000000">
        <w:rPr>
          <w:rtl w:val="0"/>
        </w:rPr>
      </w:r>
    </w:p>
    <w:p w:rsidR="00000000" w:rsidDel="00000000" w:rsidP="00000000" w:rsidRDefault="00000000" w:rsidRPr="00000000" w14:paraId="00000036">
      <w:pPr>
        <w:jc w:val="center"/>
        <w:rPr>
          <w:rFonts w:ascii="Verdana" w:cs="Verdana" w:eastAsia="Verdana" w:hAnsi="Verdana"/>
          <w:sz w:val="30"/>
          <w:szCs w:val="30"/>
        </w:rPr>
      </w:pPr>
      <w:r w:rsidDel="00000000" w:rsidR="00000000" w:rsidRPr="00000000">
        <w:rPr>
          <w:rtl w:val="0"/>
        </w:rPr>
      </w:r>
    </w:p>
    <w:p w:rsidR="00000000" w:rsidDel="00000000" w:rsidP="00000000" w:rsidRDefault="00000000" w:rsidRPr="00000000" w14:paraId="00000037">
      <w:pPr>
        <w:rPr/>
      </w:pPr>
      <w:r w:rsidDel="00000000" w:rsidR="00000000" w:rsidRPr="00000000">
        <w:rPr>
          <w:rtl w:val="0"/>
        </w:rPr>
      </w:r>
    </w:p>
    <w:p w:rsidR="00000000" w:rsidDel="00000000" w:rsidP="00000000" w:rsidRDefault="00000000" w:rsidRPr="00000000" w14:paraId="00000038">
      <w:pPr>
        <w:rPr/>
      </w:pPr>
      <w:r w:rsidDel="00000000" w:rsidR="00000000" w:rsidRPr="00000000">
        <w:rPr>
          <w:rtl w:val="0"/>
        </w:rPr>
      </w:r>
    </w:p>
    <w:p w:rsidR="00000000" w:rsidDel="00000000" w:rsidP="00000000" w:rsidRDefault="00000000" w:rsidRPr="00000000" w14:paraId="00000039">
      <w:pPr>
        <w:rPr/>
      </w:pPr>
      <w:r w:rsidDel="00000000" w:rsidR="00000000" w:rsidRPr="00000000">
        <w:rPr>
          <w:rtl w:val="0"/>
        </w:rPr>
        <w:t xml:space="preserve">                             </w:t>
      </w:r>
    </w:p>
    <w:p w:rsidR="00000000" w:rsidDel="00000000" w:rsidP="00000000" w:rsidRDefault="00000000" w:rsidRPr="00000000" w14:paraId="0000003A">
      <w:pPr>
        <w:rPr/>
      </w:pPr>
      <w:r w:rsidDel="00000000" w:rsidR="00000000" w:rsidRPr="00000000">
        <w:rPr>
          <w:rtl w:val="0"/>
        </w:rPr>
      </w:r>
    </w:p>
    <w:p w:rsidR="00000000" w:rsidDel="00000000" w:rsidP="00000000" w:rsidRDefault="00000000" w:rsidRPr="00000000" w14:paraId="0000003B">
      <w:pPr>
        <w:rPr/>
      </w:pPr>
      <w:r w:rsidDel="00000000" w:rsidR="00000000" w:rsidRPr="00000000">
        <w:rPr>
          <w:rtl w:val="0"/>
        </w:rPr>
        <w:t xml:space="preserve">  </w:t>
      </w:r>
    </w:p>
    <w:p w:rsidR="00000000" w:rsidDel="00000000" w:rsidP="00000000" w:rsidRDefault="00000000" w:rsidRPr="00000000" w14:paraId="0000003C">
      <w:pPr>
        <w:rPr/>
      </w:pPr>
      <w:r w:rsidDel="00000000" w:rsidR="00000000" w:rsidRPr="00000000">
        <w:rPr>
          <w:rtl w:val="0"/>
        </w:rPr>
      </w:r>
    </w:p>
    <w:p w:rsidR="00000000" w:rsidDel="00000000" w:rsidP="00000000" w:rsidRDefault="00000000" w:rsidRPr="00000000" w14:paraId="0000003D">
      <w:pPr>
        <w:rPr/>
      </w:pPr>
      <w:r w:rsidDel="00000000" w:rsidR="00000000" w:rsidRPr="00000000">
        <w:rPr>
          <w:rtl w:val="0"/>
        </w:rPr>
      </w:r>
    </w:p>
    <w:p w:rsidR="00000000" w:rsidDel="00000000" w:rsidP="00000000" w:rsidRDefault="00000000" w:rsidRPr="00000000" w14:paraId="0000003E">
      <w:pPr>
        <w:jc w:val="center"/>
        <w:rPr>
          <w:rFonts w:ascii="Verdana" w:cs="Verdana" w:eastAsia="Verdana" w:hAnsi="Verdana"/>
          <w:sz w:val="36"/>
          <w:szCs w:val="36"/>
        </w:rPr>
      </w:pPr>
      <w:r w:rsidDel="00000000" w:rsidR="00000000" w:rsidRPr="00000000">
        <w:rPr>
          <w:rtl w:val="0"/>
        </w:rPr>
      </w:r>
    </w:p>
    <w:p w:rsidR="00000000" w:rsidDel="00000000" w:rsidP="00000000" w:rsidRDefault="00000000" w:rsidRPr="00000000" w14:paraId="0000003F">
      <w:pPr>
        <w:jc w:val="center"/>
        <w:rPr>
          <w:rFonts w:ascii="Verdana" w:cs="Verdana" w:eastAsia="Verdana" w:hAnsi="Verdana"/>
          <w:sz w:val="36"/>
          <w:szCs w:val="36"/>
        </w:rPr>
      </w:pPr>
      <w:r w:rsidDel="00000000" w:rsidR="00000000" w:rsidRPr="00000000">
        <w:rPr>
          <w:rtl w:val="0"/>
        </w:rPr>
      </w:r>
    </w:p>
    <w:p w:rsidR="00000000" w:rsidDel="00000000" w:rsidP="00000000" w:rsidRDefault="00000000" w:rsidRPr="00000000" w14:paraId="00000040">
      <w:pPr>
        <w:jc w:val="center"/>
        <w:rPr>
          <w:rFonts w:ascii="Verdana" w:cs="Verdana" w:eastAsia="Verdana" w:hAnsi="Verdana"/>
          <w:sz w:val="36"/>
          <w:szCs w:val="36"/>
        </w:rPr>
      </w:pPr>
      <w:r w:rsidDel="00000000" w:rsidR="00000000" w:rsidRPr="00000000">
        <w:rPr>
          <w:rtl w:val="0"/>
        </w:rPr>
      </w:r>
    </w:p>
    <w:p w:rsidR="00000000" w:rsidDel="00000000" w:rsidP="00000000" w:rsidRDefault="00000000" w:rsidRPr="00000000" w14:paraId="00000041">
      <w:pPr>
        <w:jc w:val="center"/>
        <w:rPr>
          <w:rFonts w:ascii="Verdana" w:cs="Verdana" w:eastAsia="Verdana" w:hAnsi="Verdana"/>
          <w:sz w:val="36"/>
          <w:szCs w:val="36"/>
        </w:rPr>
      </w:pPr>
      <w:r w:rsidDel="00000000" w:rsidR="00000000" w:rsidRPr="00000000">
        <w:rPr>
          <w:rtl w:val="0"/>
        </w:rPr>
      </w:r>
    </w:p>
    <w:p w:rsidR="00000000" w:rsidDel="00000000" w:rsidP="00000000" w:rsidRDefault="00000000" w:rsidRPr="00000000" w14:paraId="00000042">
      <w:pPr>
        <w:jc w:val="center"/>
        <w:rPr>
          <w:rFonts w:ascii="Verdana" w:cs="Verdana" w:eastAsia="Verdana" w:hAnsi="Verdana"/>
          <w:sz w:val="36"/>
          <w:szCs w:val="36"/>
        </w:rPr>
      </w:pPr>
      <w:r w:rsidDel="00000000" w:rsidR="00000000" w:rsidRPr="00000000">
        <w:rPr>
          <w:rtl w:val="0"/>
        </w:rPr>
      </w:r>
    </w:p>
    <w:p w:rsidR="00000000" w:rsidDel="00000000" w:rsidP="00000000" w:rsidRDefault="00000000" w:rsidRPr="00000000" w14:paraId="00000043">
      <w:pPr>
        <w:ind w:left="360"/>
        <w:jc w:val="center"/>
        <w:rPr>
          <w:rFonts w:ascii="Verdana" w:cs="Verdana" w:eastAsia="Verdana" w:hAnsi="Verdana"/>
          <w:sz w:val="36"/>
          <w:szCs w:val="36"/>
        </w:rPr>
      </w:pPr>
      <w:r w:rsidDel="00000000" w:rsidR="00000000" w:rsidRPr="00000000">
        <w:rPr>
          <w:rtl w:val="0"/>
        </w:rPr>
      </w:r>
    </w:p>
    <w:p w:rsidR="00000000" w:rsidDel="00000000" w:rsidP="00000000" w:rsidRDefault="00000000" w:rsidRPr="00000000" w14:paraId="00000044">
      <w:pPr>
        <w:ind w:left="360"/>
        <w:rPr>
          <w:rFonts w:ascii="Verdana" w:cs="Verdana" w:eastAsia="Verdana" w:hAnsi="Verdana"/>
          <w:sz w:val="36"/>
          <w:szCs w:val="36"/>
        </w:rPr>
      </w:pPr>
      <w:r w:rsidDel="00000000" w:rsidR="00000000" w:rsidRPr="00000000">
        <w:rPr>
          <w:rtl w:val="0"/>
        </w:rPr>
      </w:r>
    </w:p>
    <w:p w:rsidR="00000000" w:rsidDel="00000000" w:rsidP="00000000" w:rsidRDefault="00000000" w:rsidRPr="00000000" w14:paraId="00000045">
      <w:pPr>
        <w:ind w:left="360"/>
        <w:rPr>
          <w:rFonts w:ascii="Verdana" w:cs="Verdana" w:eastAsia="Verdana" w:hAnsi="Verdana"/>
          <w:sz w:val="36"/>
          <w:szCs w:val="36"/>
        </w:rPr>
      </w:pPr>
      <w:r w:rsidDel="00000000" w:rsidR="00000000" w:rsidRPr="00000000">
        <w:rPr>
          <w:rtl w:val="0"/>
        </w:rPr>
      </w:r>
    </w:p>
    <w:p w:rsidR="00000000" w:rsidDel="00000000" w:rsidP="00000000" w:rsidRDefault="00000000" w:rsidRPr="00000000" w14:paraId="00000046">
      <w:pPr>
        <w:ind w:left="360"/>
        <w:rPr>
          <w:rFonts w:ascii="Verdana" w:cs="Verdana" w:eastAsia="Verdana" w:hAnsi="Verdana"/>
          <w:sz w:val="36"/>
          <w:szCs w:val="36"/>
        </w:rPr>
      </w:pPr>
      <w:r w:rsidDel="00000000" w:rsidR="00000000" w:rsidRPr="00000000">
        <w:rPr>
          <w:rFonts w:ascii="Verdana" w:cs="Verdana" w:eastAsia="Verdana" w:hAnsi="Verdana"/>
          <w:sz w:val="36"/>
          <w:szCs w:val="36"/>
        </w:rPr>
        <w:drawing>
          <wp:anchor allowOverlap="1" behindDoc="0" distB="114300" distT="114300" distL="114300" distR="114300" hidden="0" layoutInCell="1" locked="0" relativeHeight="0" simplePos="0">
            <wp:simplePos x="0" y="0"/>
            <wp:positionH relativeFrom="margin">
              <wp:posOffset>2377440</wp:posOffset>
            </wp:positionH>
            <wp:positionV relativeFrom="margin">
              <wp:posOffset>5810250</wp:posOffset>
            </wp:positionV>
            <wp:extent cx="1220153" cy="870109"/>
            <wp:effectExtent b="0" l="0" r="0" t="0"/>
            <wp:wrapSquare wrapText="bothSides" distB="114300" distT="114300" distL="114300" distR="114300"/>
            <wp:docPr descr="See3D logo depicting the word “See3D,” in blue, being 3D printed. Above the freshly-printed characters, a black print head hanging from a grey bar extrudes blue filament that snakes down to the top of the letter “D,” the last character to be printed." id="5" name="image4.jpg"/>
            <a:graphic>
              <a:graphicData uri="http://schemas.openxmlformats.org/drawingml/2006/picture">
                <pic:pic>
                  <pic:nvPicPr>
                    <pic:cNvPr descr="See3D logo depicting the word “See3D,” in blue, being 3D printed. Above the freshly-printed characters, a black print head hanging from a grey bar extrudes blue filament that snakes down to the top of the letter “D,” the last character to be printed." id="0" name="image4.jpg"/>
                    <pic:cNvPicPr preferRelativeResize="0"/>
                  </pic:nvPicPr>
                  <pic:blipFill>
                    <a:blip r:embed="rId7"/>
                    <a:srcRect b="21848" l="0" r="0" t="26917"/>
                    <a:stretch>
                      <a:fillRect/>
                    </a:stretch>
                  </pic:blipFill>
                  <pic:spPr>
                    <a:xfrm>
                      <a:off x="0" y="0"/>
                      <a:ext cx="1220153" cy="870109"/>
                    </a:xfrm>
                    <a:prstGeom prst="rect"/>
                    <a:ln/>
                  </pic:spPr>
                </pic:pic>
              </a:graphicData>
            </a:graphic>
          </wp:anchor>
        </w:drawing>
      </w:r>
      <w:r w:rsidDel="00000000" w:rsidR="00000000" w:rsidRPr="00000000">
        <w:rPr>
          <w:rtl w:val="0"/>
        </w:rPr>
      </w:r>
    </w:p>
    <w:p w:rsidR="00000000" w:rsidDel="00000000" w:rsidP="00000000" w:rsidRDefault="00000000" w:rsidRPr="00000000" w14:paraId="00000047">
      <w:pPr>
        <w:ind w:left="360"/>
        <w:rPr>
          <w:rFonts w:ascii="Verdana" w:cs="Verdana" w:eastAsia="Verdana" w:hAnsi="Verdana"/>
          <w:sz w:val="36"/>
          <w:szCs w:val="36"/>
        </w:rPr>
      </w:pPr>
      <w:r w:rsidDel="00000000" w:rsidR="00000000" w:rsidRPr="00000000">
        <w:rPr>
          <w:rtl w:val="0"/>
        </w:rPr>
      </w:r>
    </w:p>
    <w:p w:rsidR="00000000" w:rsidDel="00000000" w:rsidP="00000000" w:rsidRDefault="00000000" w:rsidRPr="00000000" w14:paraId="00000048">
      <w:pPr>
        <w:ind w:left="360"/>
        <w:jc w:val="center"/>
        <w:rPr>
          <w:rFonts w:ascii="Verdana" w:cs="Verdana" w:eastAsia="Verdana" w:hAnsi="Verdana"/>
          <w:sz w:val="36"/>
          <w:szCs w:val="36"/>
        </w:rPr>
      </w:pPr>
      <w:r w:rsidDel="00000000" w:rsidR="00000000" w:rsidRPr="00000000">
        <w:rPr>
          <w:rtl w:val="0"/>
        </w:rPr>
      </w:r>
    </w:p>
    <w:p w:rsidR="00000000" w:rsidDel="00000000" w:rsidP="00000000" w:rsidRDefault="00000000" w:rsidRPr="00000000" w14:paraId="00000049">
      <w:pPr>
        <w:ind w:left="360"/>
        <w:jc w:val="center"/>
        <w:rPr>
          <w:rFonts w:ascii="Verdana" w:cs="Verdana" w:eastAsia="Verdana" w:hAnsi="Verdana"/>
          <w:sz w:val="36"/>
          <w:szCs w:val="36"/>
        </w:rPr>
      </w:pPr>
      <w:r w:rsidDel="00000000" w:rsidR="00000000" w:rsidRPr="00000000">
        <w:rPr>
          <w:rtl w:val="0"/>
        </w:rPr>
      </w:r>
    </w:p>
    <w:p w:rsidR="00000000" w:rsidDel="00000000" w:rsidP="00000000" w:rsidRDefault="00000000" w:rsidRPr="00000000" w14:paraId="0000004A">
      <w:pPr>
        <w:ind w:left="360"/>
        <w:jc w:val="center"/>
        <w:rPr>
          <w:rFonts w:ascii="Verdana" w:cs="Verdana" w:eastAsia="Verdana" w:hAnsi="Verdana"/>
          <w:sz w:val="36"/>
          <w:szCs w:val="36"/>
        </w:rPr>
      </w:pPr>
      <w:r w:rsidDel="00000000" w:rsidR="00000000" w:rsidRPr="00000000">
        <w:rPr>
          <w:rFonts w:ascii="Verdana" w:cs="Verdana" w:eastAsia="Verdana" w:hAnsi="Verdana"/>
          <w:sz w:val="36"/>
          <w:szCs w:val="36"/>
          <w:rtl w:val="0"/>
        </w:rPr>
        <w:t xml:space="preserve">See3D.org</w:t>
      </w:r>
      <w:r w:rsidDel="00000000" w:rsidR="00000000" w:rsidRPr="00000000">
        <w:rPr>
          <w:rFonts w:ascii="Verdana" w:cs="Verdana" w:eastAsia="Verdana" w:hAnsi="Verdana"/>
          <w:sz w:val="36"/>
          <w:szCs w:val="36"/>
        </w:rPr>
        <w:drawing>
          <wp:anchor allowOverlap="1" behindDoc="0" distB="114300" distT="114300" distL="114300" distR="114300" hidden="0" layoutInCell="1" locked="0" relativeHeight="0" simplePos="0">
            <wp:simplePos x="0" y="0"/>
            <wp:positionH relativeFrom="margin">
              <wp:posOffset>1335405</wp:posOffset>
            </wp:positionH>
            <wp:positionV relativeFrom="margin">
              <wp:posOffset>7310336</wp:posOffset>
            </wp:positionV>
            <wp:extent cx="3090863" cy="634023"/>
            <wp:effectExtent b="0" l="0" r="0" t="0"/>
            <wp:wrapSquare wrapText="bothSides" distB="114300" distT="114300" distL="114300" distR="114300"/>
            <wp:docPr descr="Society for Science STEM Action Grants logo" id="15" name="image2.png"/>
            <a:graphic>
              <a:graphicData uri="http://schemas.openxmlformats.org/drawingml/2006/picture">
                <pic:pic>
                  <pic:nvPicPr>
                    <pic:cNvPr descr="Society for Science STEM Action Grants logo" id="0" name="image2.png"/>
                    <pic:cNvPicPr preferRelativeResize="0"/>
                  </pic:nvPicPr>
                  <pic:blipFill>
                    <a:blip r:embed="rId8"/>
                    <a:srcRect b="0" l="0" r="0" t="0"/>
                    <a:stretch>
                      <a:fillRect/>
                    </a:stretch>
                  </pic:blipFill>
                  <pic:spPr>
                    <a:xfrm>
                      <a:off x="0" y="0"/>
                      <a:ext cx="3090863" cy="634023"/>
                    </a:xfrm>
                    <a:prstGeom prst="rect"/>
                    <a:ln/>
                  </pic:spPr>
                </pic:pic>
              </a:graphicData>
            </a:graphic>
          </wp:anchor>
        </w:drawing>
      </w:r>
      <w:r w:rsidDel="00000000" w:rsidR="00000000" w:rsidRPr="00000000">
        <w:rPr>
          <w:rtl w:val="0"/>
        </w:rPr>
      </w:r>
    </w:p>
    <w:p w:rsidR="00000000" w:rsidDel="00000000" w:rsidP="00000000" w:rsidRDefault="00000000" w:rsidRPr="00000000" w14:paraId="0000004B">
      <w:pPr>
        <w:ind w:left="360"/>
        <w:rPr>
          <w:rFonts w:ascii="Verdana" w:cs="Verdana" w:eastAsia="Verdana" w:hAnsi="Verdana"/>
          <w:sz w:val="36"/>
          <w:szCs w:val="36"/>
        </w:rPr>
      </w:pPr>
      <w:r w:rsidDel="00000000" w:rsidR="00000000" w:rsidRPr="00000000">
        <w:rPr>
          <w:rtl w:val="0"/>
        </w:rPr>
      </w:r>
    </w:p>
    <w:p w:rsidR="00000000" w:rsidDel="00000000" w:rsidP="00000000" w:rsidRDefault="00000000" w:rsidRPr="00000000" w14:paraId="0000004C">
      <w:pPr>
        <w:pStyle w:val="Heading2"/>
        <w:rPr>
          <w:rFonts w:ascii="Verdana" w:cs="Verdana" w:eastAsia="Verdana" w:hAnsi="Verdana"/>
          <w:sz w:val="36"/>
          <w:szCs w:val="36"/>
        </w:rPr>
      </w:pPr>
      <w:bookmarkStart w:colFirst="0" w:colLast="0" w:name="_oelpr6iylnf0" w:id="7"/>
      <w:bookmarkEnd w:id="7"/>
      <w:r w:rsidDel="00000000" w:rsidR="00000000" w:rsidRPr="00000000">
        <w:rPr>
          <w:rtl w:val="0"/>
        </w:rPr>
        <w:t xml:space="preserve">Credit:</w:t>
      </w:r>
      <w:r w:rsidDel="00000000" w:rsidR="00000000" w:rsidRPr="00000000">
        <w:rPr>
          <w:rtl w:val="0"/>
        </w:rPr>
      </w:r>
    </w:p>
    <w:p w:rsidR="00000000" w:rsidDel="00000000" w:rsidP="00000000" w:rsidRDefault="00000000" w:rsidRPr="00000000" w14:paraId="0000004D">
      <w:pPr>
        <w:rPr>
          <w:rFonts w:ascii="Verdana" w:cs="Verdana" w:eastAsia="Verdana" w:hAnsi="Verdana"/>
          <w:sz w:val="36"/>
          <w:szCs w:val="36"/>
        </w:rPr>
      </w:pPr>
      <w:r w:rsidDel="00000000" w:rsidR="00000000" w:rsidRPr="00000000">
        <w:rPr>
          <w:rFonts w:ascii="Verdana" w:cs="Verdana" w:eastAsia="Verdana" w:hAnsi="Verdana"/>
          <w:sz w:val="36"/>
          <w:szCs w:val="36"/>
          <w:rtl w:val="0"/>
        </w:rPr>
        <w:t xml:space="preserve">This model was designed by Varneyjlv for See3D, Inc. </w:t>
      </w:r>
      <w:hyperlink r:id="rId10">
        <w:r w:rsidDel="00000000" w:rsidR="00000000" w:rsidRPr="00000000">
          <w:rPr>
            <w:rFonts w:ascii="Verdana" w:cs="Verdana" w:eastAsia="Verdana" w:hAnsi="Verdana"/>
            <w:i w:val="1"/>
            <w:color w:val="1155cc"/>
            <w:sz w:val="36"/>
            <w:szCs w:val="36"/>
            <w:u w:val="single"/>
            <w:rtl w:val="0"/>
          </w:rPr>
          <w:t xml:space="preserve">https://www.thingiverse.com/thing:4197984</w:t>
        </w:r>
      </w:hyperlink>
      <w:r w:rsidDel="00000000" w:rsidR="00000000" w:rsidRPr="00000000">
        <w:rPr>
          <w:rtl w:val="0"/>
        </w:rPr>
      </w:r>
    </w:p>
    <w:p w:rsidR="00000000" w:rsidDel="00000000" w:rsidP="00000000" w:rsidRDefault="00000000" w:rsidRPr="00000000" w14:paraId="0000004E">
      <w:pPr>
        <w:pStyle w:val="Heading2"/>
        <w:rPr>
          <w:rFonts w:ascii="Times New Roman" w:cs="Times New Roman" w:eastAsia="Times New Roman" w:hAnsi="Times New Roman"/>
          <w:b w:val="1"/>
          <w:sz w:val="60"/>
          <w:szCs w:val="60"/>
        </w:rPr>
      </w:pPr>
      <w:bookmarkStart w:colFirst="0" w:colLast="0" w:name="_wsi0gj8s8y5z" w:id="8"/>
      <w:bookmarkEnd w:id="8"/>
      <w:r w:rsidDel="00000000" w:rsidR="00000000" w:rsidRPr="00000000">
        <w:rPr>
          <w:rtl w:val="0"/>
        </w:rPr>
        <w:t xml:space="preserve">Overview:</w:t>
      </w:r>
      <w:r w:rsidDel="00000000" w:rsidR="00000000" w:rsidRPr="00000000">
        <w:rPr>
          <w:rtl w:val="0"/>
        </w:rPr>
      </w:r>
    </w:p>
    <w:p w:rsidR="00000000" w:rsidDel="00000000" w:rsidP="00000000" w:rsidRDefault="00000000" w:rsidRPr="00000000" w14:paraId="0000004F">
      <w:pPr>
        <w:rPr>
          <w:rFonts w:ascii="Verdana" w:cs="Verdana" w:eastAsia="Verdana" w:hAnsi="Verdana"/>
          <w:b w:val="1"/>
          <w:sz w:val="36"/>
          <w:szCs w:val="36"/>
        </w:rPr>
      </w:pPr>
      <w:r w:rsidDel="00000000" w:rsidR="00000000" w:rsidRPr="00000000">
        <w:rPr>
          <w:rFonts w:ascii="Verdana" w:cs="Verdana" w:eastAsia="Verdana" w:hAnsi="Verdana"/>
          <w:sz w:val="36"/>
          <w:szCs w:val="36"/>
          <w:rtl w:val="0"/>
        </w:rPr>
        <w:t xml:space="preserve">This model depicts the structure and shape of a monarch butterfly egg. When a butterfly lays an egg, it also releases glue to ensure that the egg sticks to the leaf. </w:t>
      </w:r>
      <w:r w:rsidDel="00000000" w:rsidR="00000000" w:rsidRPr="00000000">
        <w:rPr>
          <w:rtl w:val="0"/>
        </w:rPr>
      </w:r>
    </w:p>
    <w:p w:rsidR="00000000" w:rsidDel="00000000" w:rsidP="00000000" w:rsidRDefault="00000000" w:rsidRPr="00000000" w14:paraId="00000050">
      <w:pPr>
        <w:pStyle w:val="Heading2"/>
        <w:rPr/>
      </w:pPr>
      <w:bookmarkStart w:colFirst="0" w:colLast="0" w:name="_xtm89bcdjgpv" w:id="9"/>
      <w:bookmarkEnd w:id="9"/>
      <w:r w:rsidDel="00000000" w:rsidR="00000000" w:rsidRPr="00000000">
        <w:rPr>
          <w:rtl w:val="0"/>
        </w:rPr>
        <w:t xml:space="preserve">Orienting the Model:</w:t>
      </w:r>
    </w:p>
    <w:p w:rsidR="00000000" w:rsidDel="00000000" w:rsidP="00000000" w:rsidRDefault="00000000" w:rsidRPr="00000000" w14:paraId="00000051">
      <w:pPr>
        <w:rPr>
          <w:rFonts w:ascii="Verdana" w:cs="Verdana" w:eastAsia="Verdana" w:hAnsi="Verdana"/>
          <w:sz w:val="36"/>
          <w:szCs w:val="36"/>
        </w:rPr>
      </w:pPr>
      <w:r w:rsidDel="00000000" w:rsidR="00000000" w:rsidRPr="00000000">
        <w:rPr>
          <w:rFonts w:ascii="Verdana" w:cs="Verdana" w:eastAsia="Verdana" w:hAnsi="Verdana"/>
          <w:sz w:val="36"/>
          <w:szCs w:val="36"/>
          <w:rtl w:val="0"/>
        </w:rPr>
        <w:t xml:space="preserve">Hold the egg so that the pointed tip of the model is facing the sky and the rounded side of the model touches your palm.</w:t>
      </w:r>
    </w:p>
    <w:p w:rsidR="00000000" w:rsidDel="00000000" w:rsidP="00000000" w:rsidRDefault="00000000" w:rsidRPr="00000000" w14:paraId="00000052">
      <w:pPr>
        <w:pStyle w:val="Heading2"/>
        <w:rPr/>
      </w:pPr>
      <w:bookmarkStart w:colFirst="0" w:colLast="0" w:name="_923v84aikvph" w:id="10"/>
      <w:bookmarkEnd w:id="10"/>
      <w:r w:rsidDel="00000000" w:rsidR="00000000" w:rsidRPr="00000000">
        <w:br w:type="page"/>
      </w:r>
      <w:r w:rsidDel="00000000" w:rsidR="00000000" w:rsidRPr="00000000">
        <w:rPr>
          <w:rtl w:val="0"/>
        </w:rPr>
      </w:r>
    </w:p>
    <w:p w:rsidR="00000000" w:rsidDel="00000000" w:rsidP="00000000" w:rsidRDefault="00000000" w:rsidRPr="00000000" w14:paraId="00000053">
      <w:pPr>
        <w:pStyle w:val="Heading2"/>
        <w:rPr>
          <w:rFonts w:ascii="Verdana" w:cs="Verdana" w:eastAsia="Verdana" w:hAnsi="Verdana"/>
          <w:sz w:val="48"/>
          <w:szCs w:val="48"/>
        </w:rPr>
      </w:pPr>
      <w:bookmarkStart w:colFirst="0" w:colLast="0" w:name="_2qjvqbi0c1t7" w:id="11"/>
      <w:bookmarkEnd w:id="11"/>
      <w:r w:rsidDel="00000000" w:rsidR="00000000" w:rsidRPr="00000000">
        <w:rPr>
          <w:rtl w:val="0"/>
        </w:rPr>
        <w:t xml:space="preserve">Walkthrough:</w:t>
      </w:r>
      <w:r w:rsidDel="00000000" w:rsidR="00000000" w:rsidRPr="00000000">
        <w:rPr>
          <w:rtl w:val="0"/>
        </w:rPr>
      </w:r>
    </w:p>
    <w:p w:rsidR="00000000" w:rsidDel="00000000" w:rsidP="00000000" w:rsidRDefault="00000000" w:rsidRPr="00000000" w14:paraId="00000054">
      <w:pPr>
        <w:rPr>
          <w:rFonts w:ascii="Verdana" w:cs="Verdana" w:eastAsia="Verdana" w:hAnsi="Verdana"/>
          <w:sz w:val="36"/>
          <w:szCs w:val="36"/>
        </w:rPr>
      </w:pPr>
      <w:r w:rsidDel="00000000" w:rsidR="00000000" w:rsidRPr="00000000">
        <w:rPr>
          <w:rFonts w:ascii="Verdana" w:cs="Verdana" w:eastAsia="Verdana" w:hAnsi="Verdana"/>
          <w:sz w:val="36"/>
          <w:szCs w:val="36"/>
          <w:rtl w:val="0"/>
        </w:rPr>
        <w:t xml:space="preserve">Notice the model’s shape is a sphere with a pointed end. The model has a hard texture, similar to a real butterfly egg that has a hard shell </w:t>
      </w:r>
      <w:r w:rsidDel="00000000" w:rsidR="00000000" w:rsidRPr="00000000">
        <w:rPr>
          <w:rFonts w:ascii="Verdana" w:cs="Verdana" w:eastAsia="Verdana" w:hAnsi="Verdana"/>
          <w:b w:val="1"/>
          <w:sz w:val="36"/>
          <w:szCs w:val="36"/>
          <w:rtl w:val="0"/>
        </w:rPr>
        <w:t xml:space="preserve">chorion</w:t>
      </w:r>
      <w:r w:rsidDel="00000000" w:rsidR="00000000" w:rsidRPr="00000000">
        <w:rPr>
          <w:rFonts w:ascii="Verdana" w:cs="Verdana" w:eastAsia="Verdana" w:hAnsi="Verdana"/>
          <w:sz w:val="36"/>
          <w:szCs w:val="36"/>
          <w:rtl w:val="0"/>
        </w:rPr>
        <w:t xml:space="preserve"> on the outside to protect the inside contents. The rising vertical lines on the egg are </w:t>
      </w:r>
      <w:r w:rsidDel="00000000" w:rsidR="00000000" w:rsidRPr="00000000">
        <w:rPr>
          <w:rFonts w:ascii="Verdana" w:cs="Verdana" w:eastAsia="Verdana" w:hAnsi="Verdana"/>
          <w:b w:val="1"/>
          <w:sz w:val="36"/>
          <w:szCs w:val="36"/>
          <w:rtl w:val="0"/>
        </w:rPr>
        <w:t xml:space="preserve">ridges</w:t>
      </w:r>
      <w:r w:rsidDel="00000000" w:rsidR="00000000" w:rsidRPr="00000000">
        <w:rPr>
          <w:rFonts w:ascii="Verdana" w:cs="Verdana" w:eastAsia="Verdana" w:hAnsi="Verdana"/>
          <w:sz w:val="36"/>
          <w:szCs w:val="36"/>
          <w:rtl w:val="0"/>
        </w:rPr>
        <w:t xml:space="preserve">. A real monarch butterfly egg is 1.2 mm (0.047 in) tall and 0.9 mm (0.034 in) wide, which is about the size of a pinhead. This 3D model is roughly 30 times  larger than a real butterfly egg.  </w:t>
      </w:r>
    </w:p>
    <w:p w:rsidR="00000000" w:rsidDel="00000000" w:rsidP="00000000" w:rsidRDefault="00000000" w:rsidRPr="00000000" w14:paraId="00000055">
      <w:pPr>
        <w:pStyle w:val="Heading2"/>
        <w:rPr>
          <w:rFonts w:ascii="Times New Roman" w:cs="Times New Roman" w:eastAsia="Times New Roman" w:hAnsi="Times New Roman"/>
          <w:b w:val="1"/>
          <w:sz w:val="48"/>
          <w:szCs w:val="48"/>
        </w:rPr>
      </w:pPr>
      <w:bookmarkStart w:colFirst="0" w:colLast="0" w:name="_pp85zfjtr9ml" w:id="12"/>
      <w:bookmarkEnd w:id="12"/>
      <w:r w:rsidDel="00000000" w:rsidR="00000000" w:rsidRPr="00000000">
        <w:rPr>
          <w:rtl w:val="0"/>
        </w:rPr>
        <w:t xml:space="preserve">Citations:</w:t>
      </w:r>
      <w:r w:rsidDel="00000000" w:rsidR="00000000" w:rsidRPr="00000000">
        <w:rPr>
          <w:rtl w:val="0"/>
        </w:rPr>
      </w:r>
    </w:p>
    <w:p w:rsidR="00000000" w:rsidDel="00000000" w:rsidP="00000000" w:rsidRDefault="00000000" w:rsidRPr="00000000" w14:paraId="00000056">
      <w:pPr>
        <w:ind w:left="720"/>
        <w:rPr>
          <w:rFonts w:ascii="Verdana" w:cs="Verdana" w:eastAsia="Verdana" w:hAnsi="Verdana"/>
          <w:sz w:val="36"/>
          <w:szCs w:val="36"/>
        </w:rPr>
      </w:pPr>
      <w:r w:rsidDel="00000000" w:rsidR="00000000" w:rsidRPr="00000000">
        <w:rPr>
          <w:rFonts w:ascii="Verdana" w:cs="Verdana" w:eastAsia="Verdana" w:hAnsi="Verdana"/>
          <w:sz w:val="36"/>
          <w:szCs w:val="36"/>
          <w:rtl w:val="0"/>
        </w:rPr>
        <w:t xml:space="preserve">Monarch Joint Venture. (2022). (publication). </w:t>
      </w:r>
      <w:hyperlink r:id="rId11">
        <w:r w:rsidDel="00000000" w:rsidR="00000000" w:rsidRPr="00000000">
          <w:rPr>
            <w:rFonts w:ascii="Verdana" w:cs="Verdana" w:eastAsia="Verdana" w:hAnsi="Verdana"/>
            <w:i w:val="1"/>
            <w:sz w:val="36"/>
            <w:szCs w:val="36"/>
            <w:rtl w:val="0"/>
          </w:rPr>
          <w:t xml:space="preserve">2022 Monarch Research Review</w:t>
        </w:r>
      </w:hyperlink>
      <w:r w:rsidDel="00000000" w:rsidR="00000000" w:rsidRPr="00000000">
        <w:rPr>
          <w:rFonts w:ascii="Verdana" w:cs="Verdana" w:eastAsia="Verdana" w:hAnsi="Verdana"/>
          <w:sz w:val="36"/>
          <w:szCs w:val="36"/>
          <w:rtl w:val="0"/>
        </w:rPr>
        <w:t xml:space="preserve">. https://mjv.nyc3.cdn.digitaloceanspaces.com/documents/2022-Monarch-Research-Review.pdf</w:t>
      </w:r>
    </w:p>
    <w:p w:rsidR="00000000" w:rsidDel="00000000" w:rsidP="00000000" w:rsidRDefault="00000000" w:rsidRPr="00000000" w14:paraId="00000057">
      <w:pPr>
        <w:ind w:left="720"/>
        <w:rPr>
          <w:rFonts w:ascii="Verdana" w:cs="Verdana" w:eastAsia="Verdana" w:hAnsi="Verdana"/>
          <w:sz w:val="36"/>
          <w:szCs w:val="36"/>
        </w:rPr>
      </w:pPr>
      <w:r w:rsidDel="00000000" w:rsidR="00000000" w:rsidRPr="00000000">
        <w:rPr>
          <w:rFonts w:ascii="Verdana" w:cs="Verdana" w:eastAsia="Verdana" w:hAnsi="Verdana"/>
          <w:sz w:val="36"/>
          <w:szCs w:val="36"/>
          <w:rtl w:val="0"/>
        </w:rPr>
        <w:t xml:space="preserve">Monarch Joint Venture. (2025). </w:t>
      </w:r>
      <w:hyperlink r:id="rId12">
        <w:r w:rsidDel="00000000" w:rsidR="00000000" w:rsidRPr="00000000">
          <w:rPr>
            <w:rFonts w:ascii="Verdana" w:cs="Verdana" w:eastAsia="Verdana" w:hAnsi="Verdana"/>
            <w:i w:val="1"/>
            <w:sz w:val="36"/>
            <w:szCs w:val="36"/>
            <w:rtl w:val="0"/>
          </w:rPr>
          <w:t xml:space="preserve">Life cycle</w:t>
        </w:r>
      </w:hyperlink>
      <w:r w:rsidDel="00000000" w:rsidR="00000000" w:rsidRPr="00000000">
        <w:rPr>
          <w:rFonts w:ascii="Verdana" w:cs="Verdana" w:eastAsia="Verdana" w:hAnsi="Verdana"/>
          <w:sz w:val="36"/>
          <w:szCs w:val="36"/>
          <w:rtl w:val="0"/>
        </w:rPr>
        <w:t xml:space="preserve">. https://monarchjointventure.org/monarch-biology/life-cycle/egg </w:t>
      </w:r>
    </w:p>
    <w:p w:rsidR="00000000" w:rsidDel="00000000" w:rsidP="00000000" w:rsidRDefault="00000000" w:rsidRPr="00000000" w14:paraId="00000058">
      <w:pPr>
        <w:rPr/>
      </w:pPr>
      <w:r w:rsidDel="00000000" w:rsidR="00000000" w:rsidRPr="00000000">
        <w:br w:type="page"/>
      </w:r>
      <w:r w:rsidDel="00000000" w:rsidR="00000000" w:rsidRPr="00000000">
        <w:rPr>
          <w:rtl w:val="0"/>
        </w:rPr>
      </w:r>
    </w:p>
    <w:p w:rsidR="00000000" w:rsidDel="00000000" w:rsidP="00000000" w:rsidRDefault="00000000" w:rsidRPr="00000000" w14:paraId="00000059">
      <w:pPr>
        <w:pStyle w:val="Heading1"/>
        <w:rPr>
          <w:sz w:val="68"/>
          <w:szCs w:val="68"/>
        </w:rPr>
      </w:pPr>
      <w:bookmarkStart w:colFirst="0" w:colLast="0" w:name="_z8pz0qpi01nm" w:id="13"/>
      <w:bookmarkEnd w:id="13"/>
      <w:r w:rsidDel="00000000" w:rsidR="00000000" w:rsidRPr="00000000">
        <w:rPr>
          <w:sz w:val="68"/>
          <w:szCs w:val="68"/>
          <w:rtl w:val="0"/>
        </w:rPr>
        <w:t xml:space="preserve">Butterfly Eggs on a Leaf</w:t>
      </w:r>
    </w:p>
    <w:p w:rsidR="00000000" w:rsidDel="00000000" w:rsidP="00000000" w:rsidRDefault="00000000" w:rsidRPr="00000000" w14:paraId="0000005A">
      <w:pPr>
        <w:pStyle w:val="Subtitle"/>
        <w:spacing w:after="0" w:lineRule="auto"/>
        <w:rPr>
          <w:rFonts w:ascii="Verdana" w:cs="Verdana" w:eastAsia="Verdana" w:hAnsi="Verdana"/>
          <w:b w:val="1"/>
          <w:color w:val="000000"/>
          <w:sz w:val="32"/>
          <w:szCs w:val="32"/>
        </w:rPr>
      </w:pPr>
      <w:bookmarkStart w:colFirst="0" w:colLast="0" w:name="_iw7t9qooiyp2" w:id="14"/>
      <w:bookmarkEnd w:id="14"/>
      <w:r w:rsidDel="00000000" w:rsidR="00000000" w:rsidRPr="00000000">
        <w:rPr>
          <w:rFonts w:ascii="Verdana" w:cs="Verdana" w:eastAsia="Verdana" w:hAnsi="Verdana"/>
          <w:b w:val="1"/>
          <w:color w:val="000000"/>
          <w:sz w:val="32"/>
          <w:szCs w:val="32"/>
          <w:rtl w:val="0"/>
        </w:rPr>
        <w:t xml:space="preserve">Written by Annika Srivastava and Susan Karbowski </w:t>
      </w:r>
    </w:p>
    <w:p w:rsidR="00000000" w:rsidDel="00000000" w:rsidP="00000000" w:rsidRDefault="00000000" w:rsidRPr="00000000" w14:paraId="0000005B">
      <w:pPr>
        <w:pStyle w:val="Subtitle"/>
        <w:spacing w:after="0" w:lineRule="auto"/>
        <w:rPr>
          <w:rFonts w:ascii="Verdana" w:cs="Verdana" w:eastAsia="Verdana" w:hAnsi="Verdana"/>
          <w:sz w:val="30"/>
          <w:szCs w:val="30"/>
        </w:rPr>
      </w:pPr>
      <w:bookmarkStart w:colFirst="0" w:colLast="0" w:name="_okhqjrwia6gy" w:id="15"/>
      <w:bookmarkEnd w:id="15"/>
      <w:r w:rsidDel="00000000" w:rsidR="00000000" w:rsidRPr="00000000">
        <w:rPr>
          <w:rFonts w:ascii="Verdana" w:cs="Verdana" w:eastAsia="Verdana" w:hAnsi="Verdana"/>
          <w:b w:val="1"/>
          <w:color w:val="000000"/>
          <w:sz w:val="32"/>
          <w:szCs w:val="32"/>
          <w:rtl w:val="0"/>
        </w:rPr>
        <w:t xml:space="preserve">Edited by Caroline Karbowski and Kimmy Jeon</w:t>
      </w:r>
      <w:r w:rsidDel="00000000" w:rsidR="00000000" w:rsidRPr="00000000">
        <w:rPr>
          <w:rtl w:val="0"/>
        </w:rPr>
      </w:r>
    </w:p>
    <w:p w:rsidR="00000000" w:rsidDel="00000000" w:rsidP="00000000" w:rsidRDefault="00000000" w:rsidRPr="00000000" w14:paraId="0000005C">
      <w:pPr>
        <w:rPr/>
      </w:pPr>
      <w:r w:rsidDel="00000000" w:rsidR="00000000" w:rsidRPr="00000000">
        <w:rPr>
          <w:rtl w:val="0"/>
        </w:rPr>
      </w:r>
    </w:p>
    <w:p w:rsidR="00000000" w:rsidDel="00000000" w:rsidP="00000000" w:rsidRDefault="00000000" w:rsidRPr="00000000" w14:paraId="0000005D">
      <w:pPr>
        <w:rPr/>
      </w:pPr>
      <w:r w:rsidDel="00000000" w:rsidR="00000000" w:rsidRPr="00000000">
        <w:rPr/>
        <w:drawing>
          <wp:anchor allowOverlap="1" behindDoc="0" distB="114300" distT="114300" distL="114300" distR="114300" hidden="0" layoutInCell="1" locked="0" relativeHeight="0" simplePos="0">
            <wp:simplePos x="0" y="0"/>
            <wp:positionH relativeFrom="margin">
              <wp:posOffset>1853800</wp:posOffset>
            </wp:positionH>
            <wp:positionV relativeFrom="margin">
              <wp:posOffset>1423988</wp:posOffset>
            </wp:positionV>
            <wp:extent cx="2098123" cy="2690813"/>
            <wp:effectExtent b="0" l="0" r="0" t="0"/>
            <wp:wrapNone/>
            <wp:docPr descr="Flat, ovate shaped leaf with ridges and spheres for eggs." id="6" name="image9.png"/>
            <a:graphic>
              <a:graphicData uri="http://schemas.openxmlformats.org/drawingml/2006/picture">
                <pic:pic>
                  <pic:nvPicPr>
                    <pic:cNvPr descr="Flat, ovate shaped leaf with ridges and spheres for eggs." id="0" name="image9.png"/>
                    <pic:cNvPicPr preferRelativeResize="0"/>
                  </pic:nvPicPr>
                  <pic:blipFill>
                    <a:blip r:embed="rId13"/>
                    <a:srcRect b="12946" l="18750" r="13083" t="21181"/>
                    <a:stretch>
                      <a:fillRect/>
                    </a:stretch>
                  </pic:blipFill>
                  <pic:spPr>
                    <a:xfrm>
                      <a:off x="0" y="0"/>
                      <a:ext cx="2098123" cy="2690813"/>
                    </a:xfrm>
                    <a:prstGeom prst="rect"/>
                    <a:ln/>
                  </pic:spPr>
                </pic:pic>
              </a:graphicData>
            </a:graphic>
          </wp:anchor>
        </w:drawing>
      </w:r>
      <w:r w:rsidDel="00000000" w:rsidR="00000000" w:rsidRPr="00000000">
        <w:rPr>
          <w:rtl w:val="0"/>
        </w:rPr>
      </w:r>
    </w:p>
    <w:p w:rsidR="00000000" w:rsidDel="00000000" w:rsidP="00000000" w:rsidRDefault="00000000" w:rsidRPr="00000000" w14:paraId="0000005E">
      <w:pPr>
        <w:rPr>
          <w:rFonts w:ascii="Verdana" w:cs="Verdana" w:eastAsia="Verdana" w:hAnsi="Verdana"/>
          <w:sz w:val="36"/>
          <w:szCs w:val="36"/>
        </w:rPr>
      </w:pPr>
      <w:r w:rsidDel="00000000" w:rsidR="00000000" w:rsidRPr="00000000">
        <w:rPr>
          <w:rFonts w:ascii="Verdana" w:cs="Verdana" w:eastAsia="Verdana" w:hAnsi="Verdana"/>
          <w:sz w:val="36"/>
          <w:szCs w:val="36"/>
          <w:rtl w:val="0"/>
        </w:rPr>
        <w:t xml:space="preserve">                           </w:t>
      </w:r>
    </w:p>
    <w:p w:rsidR="00000000" w:rsidDel="00000000" w:rsidP="00000000" w:rsidRDefault="00000000" w:rsidRPr="00000000" w14:paraId="0000005F">
      <w:pPr>
        <w:rPr>
          <w:rFonts w:ascii="Verdana" w:cs="Verdana" w:eastAsia="Verdana" w:hAnsi="Verdana"/>
          <w:sz w:val="36"/>
          <w:szCs w:val="36"/>
        </w:rPr>
      </w:pPr>
      <w:r w:rsidDel="00000000" w:rsidR="00000000" w:rsidRPr="00000000">
        <w:rPr>
          <w:rFonts w:ascii="Verdana" w:cs="Verdana" w:eastAsia="Verdana" w:hAnsi="Verdana"/>
          <w:sz w:val="36"/>
          <w:szCs w:val="36"/>
          <w:rtl w:val="0"/>
        </w:rPr>
        <w:t xml:space="preserve">                               </w:t>
      </w:r>
    </w:p>
    <w:p w:rsidR="00000000" w:rsidDel="00000000" w:rsidP="00000000" w:rsidRDefault="00000000" w:rsidRPr="00000000" w14:paraId="00000060">
      <w:pPr>
        <w:rPr>
          <w:rFonts w:ascii="Verdana" w:cs="Verdana" w:eastAsia="Verdana" w:hAnsi="Verdana"/>
          <w:sz w:val="36"/>
          <w:szCs w:val="36"/>
        </w:rPr>
      </w:pPr>
      <w:r w:rsidDel="00000000" w:rsidR="00000000" w:rsidRPr="00000000">
        <w:rPr>
          <w:rtl w:val="0"/>
        </w:rPr>
      </w:r>
    </w:p>
    <w:p w:rsidR="00000000" w:rsidDel="00000000" w:rsidP="00000000" w:rsidRDefault="00000000" w:rsidRPr="00000000" w14:paraId="00000061">
      <w:pPr>
        <w:rPr>
          <w:rFonts w:ascii="Verdana" w:cs="Verdana" w:eastAsia="Verdana" w:hAnsi="Verdana"/>
          <w:sz w:val="36"/>
          <w:szCs w:val="36"/>
        </w:rPr>
      </w:pPr>
      <w:r w:rsidDel="00000000" w:rsidR="00000000" w:rsidRPr="00000000">
        <w:rPr>
          <w:rtl w:val="0"/>
        </w:rPr>
      </w:r>
    </w:p>
    <w:p w:rsidR="00000000" w:rsidDel="00000000" w:rsidP="00000000" w:rsidRDefault="00000000" w:rsidRPr="00000000" w14:paraId="00000062">
      <w:pPr>
        <w:rPr>
          <w:rFonts w:ascii="Verdana" w:cs="Verdana" w:eastAsia="Verdana" w:hAnsi="Verdana"/>
          <w:sz w:val="36"/>
          <w:szCs w:val="36"/>
        </w:rPr>
      </w:pPr>
      <w:r w:rsidDel="00000000" w:rsidR="00000000" w:rsidRPr="00000000">
        <w:rPr>
          <w:rtl w:val="0"/>
        </w:rPr>
      </w:r>
    </w:p>
    <w:p w:rsidR="00000000" w:rsidDel="00000000" w:rsidP="00000000" w:rsidRDefault="00000000" w:rsidRPr="00000000" w14:paraId="00000063">
      <w:pPr>
        <w:rPr>
          <w:rFonts w:ascii="Verdana" w:cs="Verdana" w:eastAsia="Verdana" w:hAnsi="Verdana"/>
          <w:sz w:val="36"/>
          <w:szCs w:val="36"/>
        </w:rPr>
      </w:pPr>
      <w:r w:rsidDel="00000000" w:rsidR="00000000" w:rsidRPr="00000000">
        <w:rPr>
          <w:rtl w:val="0"/>
        </w:rPr>
      </w:r>
    </w:p>
    <w:p w:rsidR="00000000" w:rsidDel="00000000" w:rsidP="00000000" w:rsidRDefault="00000000" w:rsidRPr="00000000" w14:paraId="00000064">
      <w:pPr>
        <w:rPr>
          <w:rFonts w:ascii="Verdana" w:cs="Verdana" w:eastAsia="Verdana" w:hAnsi="Verdana"/>
          <w:sz w:val="36"/>
          <w:szCs w:val="36"/>
        </w:rPr>
      </w:pPr>
      <w:r w:rsidDel="00000000" w:rsidR="00000000" w:rsidRPr="00000000">
        <w:rPr>
          <w:rtl w:val="0"/>
        </w:rPr>
      </w:r>
    </w:p>
    <w:p w:rsidR="00000000" w:rsidDel="00000000" w:rsidP="00000000" w:rsidRDefault="00000000" w:rsidRPr="00000000" w14:paraId="00000065">
      <w:pPr>
        <w:jc w:val="center"/>
        <w:rPr>
          <w:rFonts w:ascii="Verdana" w:cs="Verdana" w:eastAsia="Verdana" w:hAnsi="Verdana"/>
          <w:sz w:val="36"/>
          <w:szCs w:val="36"/>
        </w:rPr>
      </w:pPr>
      <w:r w:rsidDel="00000000" w:rsidR="00000000" w:rsidRPr="00000000">
        <w:rPr>
          <w:rtl w:val="0"/>
        </w:rPr>
      </w:r>
    </w:p>
    <w:p w:rsidR="00000000" w:rsidDel="00000000" w:rsidP="00000000" w:rsidRDefault="00000000" w:rsidRPr="00000000" w14:paraId="00000066">
      <w:pPr>
        <w:jc w:val="center"/>
        <w:rPr>
          <w:rFonts w:ascii="Verdana" w:cs="Verdana" w:eastAsia="Verdana" w:hAnsi="Verdana"/>
          <w:sz w:val="36"/>
          <w:szCs w:val="36"/>
        </w:rPr>
      </w:pPr>
      <w:r w:rsidDel="00000000" w:rsidR="00000000" w:rsidRPr="00000000">
        <w:rPr>
          <w:rtl w:val="0"/>
        </w:rPr>
      </w:r>
    </w:p>
    <w:p w:rsidR="00000000" w:rsidDel="00000000" w:rsidP="00000000" w:rsidRDefault="00000000" w:rsidRPr="00000000" w14:paraId="00000067">
      <w:pPr>
        <w:jc w:val="center"/>
        <w:rPr>
          <w:rFonts w:ascii="Verdana" w:cs="Verdana" w:eastAsia="Verdana" w:hAnsi="Verdana"/>
          <w:sz w:val="36"/>
          <w:szCs w:val="36"/>
        </w:rPr>
      </w:pPr>
      <w:r w:rsidDel="00000000" w:rsidR="00000000" w:rsidRPr="00000000">
        <w:rPr>
          <w:rtl w:val="0"/>
        </w:rPr>
      </w:r>
    </w:p>
    <w:p w:rsidR="00000000" w:rsidDel="00000000" w:rsidP="00000000" w:rsidRDefault="00000000" w:rsidRPr="00000000" w14:paraId="00000068">
      <w:pPr>
        <w:jc w:val="center"/>
        <w:rPr>
          <w:rFonts w:ascii="Verdana" w:cs="Verdana" w:eastAsia="Verdana" w:hAnsi="Verdana"/>
          <w:sz w:val="36"/>
          <w:szCs w:val="36"/>
        </w:rPr>
      </w:pPr>
      <w:r w:rsidDel="00000000" w:rsidR="00000000" w:rsidRPr="00000000">
        <w:rPr>
          <w:rtl w:val="0"/>
        </w:rPr>
      </w:r>
    </w:p>
    <w:p w:rsidR="00000000" w:rsidDel="00000000" w:rsidP="00000000" w:rsidRDefault="00000000" w:rsidRPr="00000000" w14:paraId="00000069">
      <w:pPr>
        <w:jc w:val="center"/>
        <w:rPr>
          <w:rFonts w:ascii="Verdana" w:cs="Verdana" w:eastAsia="Verdana" w:hAnsi="Verdana"/>
          <w:sz w:val="36"/>
          <w:szCs w:val="36"/>
        </w:rPr>
      </w:pPr>
      <w:r w:rsidDel="00000000" w:rsidR="00000000" w:rsidRPr="00000000">
        <w:rPr>
          <w:rtl w:val="0"/>
        </w:rPr>
      </w:r>
    </w:p>
    <w:p w:rsidR="00000000" w:rsidDel="00000000" w:rsidP="00000000" w:rsidRDefault="00000000" w:rsidRPr="00000000" w14:paraId="0000006A">
      <w:pPr>
        <w:jc w:val="center"/>
        <w:rPr>
          <w:rFonts w:ascii="Verdana" w:cs="Verdana" w:eastAsia="Verdana" w:hAnsi="Verdana"/>
          <w:sz w:val="36"/>
          <w:szCs w:val="36"/>
        </w:rPr>
      </w:pPr>
      <w:r w:rsidDel="00000000" w:rsidR="00000000" w:rsidRPr="00000000">
        <w:rPr>
          <w:rFonts w:ascii="Verdana" w:cs="Verdana" w:eastAsia="Verdana" w:hAnsi="Verdana"/>
          <w:sz w:val="36"/>
          <w:szCs w:val="36"/>
        </w:rPr>
        <w:drawing>
          <wp:anchor allowOverlap="1" behindDoc="0" distB="114300" distT="114300" distL="114300" distR="114300" hidden="0" layoutInCell="1" locked="0" relativeHeight="0" simplePos="0">
            <wp:simplePos x="0" y="0"/>
            <wp:positionH relativeFrom="margin">
              <wp:posOffset>2362200</wp:posOffset>
            </wp:positionH>
            <wp:positionV relativeFrom="margin">
              <wp:posOffset>5543550</wp:posOffset>
            </wp:positionV>
            <wp:extent cx="1220153" cy="870109"/>
            <wp:effectExtent b="0" l="0" r="0" t="0"/>
            <wp:wrapSquare wrapText="bothSides" distB="114300" distT="114300" distL="114300" distR="114300"/>
            <wp:docPr descr="See3D logo depicting the word “See3D,” in blue, being 3D printed. Above the freshly-printed characters, a black print head hanging from a grey bar extrudes blue filament that snakes down to the top of the letter “D,” the last character to be printed." id="10" name="image4.jpg"/>
            <a:graphic>
              <a:graphicData uri="http://schemas.openxmlformats.org/drawingml/2006/picture">
                <pic:pic>
                  <pic:nvPicPr>
                    <pic:cNvPr descr="See3D logo depicting the word “See3D,” in blue, being 3D printed. Above the freshly-printed characters, a black print head hanging from a grey bar extrudes blue filament that snakes down to the top of the letter “D,” the last character to be printed." id="0" name="image4.jpg"/>
                    <pic:cNvPicPr preferRelativeResize="0"/>
                  </pic:nvPicPr>
                  <pic:blipFill>
                    <a:blip r:embed="rId7"/>
                    <a:srcRect b="21848" l="0" r="0" t="26917"/>
                    <a:stretch>
                      <a:fillRect/>
                    </a:stretch>
                  </pic:blipFill>
                  <pic:spPr>
                    <a:xfrm>
                      <a:off x="0" y="0"/>
                      <a:ext cx="1220153" cy="870109"/>
                    </a:xfrm>
                    <a:prstGeom prst="rect"/>
                    <a:ln/>
                  </pic:spPr>
                </pic:pic>
              </a:graphicData>
            </a:graphic>
          </wp:anchor>
        </w:drawing>
      </w:r>
      <w:r w:rsidDel="00000000" w:rsidR="00000000" w:rsidRPr="00000000">
        <w:rPr>
          <w:rtl w:val="0"/>
        </w:rPr>
      </w:r>
    </w:p>
    <w:p w:rsidR="00000000" w:rsidDel="00000000" w:rsidP="00000000" w:rsidRDefault="00000000" w:rsidRPr="00000000" w14:paraId="0000006B">
      <w:pPr>
        <w:rPr>
          <w:rFonts w:ascii="Verdana" w:cs="Verdana" w:eastAsia="Verdana" w:hAnsi="Verdana"/>
          <w:sz w:val="36"/>
          <w:szCs w:val="36"/>
        </w:rPr>
      </w:pPr>
      <w:r w:rsidDel="00000000" w:rsidR="00000000" w:rsidRPr="00000000">
        <w:rPr>
          <w:rtl w:val="0"/>
        </w:rPr>
      </w:r>
    </w:p>
    <w:p w:rsidR="00000000" w:rsidDel="00000000" w:rsidP="00000000" w:rsidRDefault="00000000" w:rsidRPr="00000000" w14:paraId="0000006C">
      <w:pPr>
        <w:jc w:val="center"/>
        <w:rPr>
          <w:rFonts w:ascii="Verdana" w:cs="Verdana" w:eastAsia="Verdana" w:hAnsi="Verdana"/>
          <w:sz w:val="36"/>
          <w:szCs w:val="36"/>
        </w:rPr>
      </w:pPr>
      <w:r w:rsidDel="00000000" w:rsidR="00000000" w:rsidRPr="00000000">
        <w:rPr>
          <w:rtl w:val="0"/>
        </w:rPr>
      </w:r>
    </w:p>
    <w:p w:rsidR="00000000" w:rsidDel="00000000" w:rsidP="00000000" w:rsidRDefault="00000000" w:rsidRPr="00000000" w14:paraId="0000006D">
      <w:pPr>
        <w:jc w:val="center"/>
        <w:rPr>
          <w:rFonts w:ascii="Verdana" w:cs="Verdana" w:eastAsia="Verdana" w:hAnsi="Verdana"/>
          <w:sz w:val="36"/>
          <w:szCs w:val="36"/>
        </w:rPr>
      </w:pPr>
      <w:r w:rsidDel="00000000" w:rsidR="00000000" w:rsidRPr="00000000">
        <w:rPr>
          <w:rtl w:val="0"/>
        </w:rPr>
      </w:r>
    </w:p>
    <w:p w:rsidR="00000000" w:rsidDel="00000000" w:rsidP="00000000" w:rsidRDefault="00000000" w:rsidRPr="00000000" w14:paraId="0000006E">
      <w:pPr>
        <w:jc w:val="center"/>
        <w:rPr>
          <w:rFonts w:ascii="Verdana" w:cs="Verdana" w:eastAsia="Verdana" w:hAnsi="Verdana"/>
          <w:sz w:val="36"/>
          <w:szCs w:val="36"/>
        </w:rPr>
      </w:pPr>
      <w:r w:rsidDel="00000000" w:rsidR="00000000" w:rsidRPr="00000000">
        <w:rPr>
          <w:rFonts w:ascii="Verdana" w:cs="Verdana" w:eastAsia="Verdana" w:hAnsi="Verdana"/>
          <w:sz w:val="36"/>
          <w:szCs w:val="36"/>
          <w:rtl w:val="0"/>
        </w:rPr>
        <w:t xml:space="preserve">See3D.org</w:t>
      </w:r>
      <w:r w:rsidDel="00000000" w:rsidR="00000000" w:rsidRPr="00000000">
        <w:rPr/>
        <w:drawing>
          <wp:anchor allowOverlap="1" behindDoc="0" distB="114300" distT="114300" distL="114300" distR="114300" hidden="0" layoutInCell="1" locked="0" relativeHeight="0" simplePos="0">
            <wp:simplePos x="0" y="0"/>
            <wp:positionH relativeFrom="margin">
              <wp:posOffset>1335405</wp:posOffset>
            </wp:positionH>
            <wp:positionV relativeFrom="margin">
              <wp:posOffset>7310336</wp:posOffset>
            </wp:positionV>
            <wp:extent cx="3090863" cy="634023"/>
            <wp:effectExtent b="0" l="0" r="0" t="0"/>
            <wp:wrapSquare wrapText="bothSides" distB="114300" distT="114300" distL="114300" distR="114300"/>
            <wp:docPr descr="Society for Science STEM Action Grants logo" id="11" name="image2.png"/>
            <a:graphic>
              <a:graphicData uri="http://schemas.openxmlformats.org/drawingml/2006/picture">
                <pic:pic>
                  <pic:nvPicPr>
                    <pic:cNvPr descr="Society for Science STEM Action Grants logo" id="0" name="image2.png"/>
                    <pic:cNvPicPr preferRelativeResize="0"/>
                  </pic:nvPicPr>
                  <pic:blipFill>
                    <a:blip r:embed="rId8"/>
                    <a:srcRect b="0" l="0" r="0" t="0"/>
                    <a:stretch>
                      <a:fillRect/>
                    </a:stretch>
                  </pic:blipFill>
                  <pic:spPr>
                    <a:xfrm>
                      <a:off x="0" y="0"/>
                      <a:ext cx="3090863" cy="634023"/>
                    </a:xfrm>
                    <a:prstGeom prst="rect"/>
                    <a:ln/>
                  </pic:spPr>
                </pic:pic>
              </a:graphicData>
            </a:graphic>
          </wp:anchor>
        </w:drawing>
      </w:r>
      <w:r w:rsidDel="00000000" w:rsidR="00000000" w:rsidRPr="00000000">
        <w:rPr>
          <w:rtl w:val="0"/>
        </w:rPr>
      </w:r>
    </w:p>
    <w:p w:rsidR="00000000" w:rsidDel="00000000" w:rsidP="00000000" w:rsidRDefault="00000000" w:rsidRPr="00000000" w14:paraId="0000006F">
      <w:pPr>
        <w:rPr>
          <w:rFonts w:ascii="Verdana" w:cs="Verdana" w:eastAsia="Verdana" w:hAnsi="Verdana"/>
          <w:b w:val="1"/>
          <w:sz w:val="36"/>
          <w:szCs w:val="36"/>
        </w:rPr>
      </w:pPr>
      <w:r w:rsidDel="00000000" w:rsidR="00000000" w:rsidRPr="00000000">
        <w:rPr>
          <w:rtl w:val="0"/>
        </w:rPr>
      </w:r>
    </w:p>
    <w:p w:rsidR="00000000" w:rsidDel="00000000" w:rsidP="00000000" w:rsidRDefault="00000000" w:rsidRPr="00000000" w14:paraId="00000070">
      <w:pPr>
        <w:pStyle w:val="Heading2"/>
        <w:spacing w:after="0" w:lineRule="auto"/>
        <w:jc w:val="left"/>
        <w:rPr/>
      </w:pPr>
      <w:bookmarkStart w:colFirst="0" w:colLast="0" w:name="_yzdix8ypgzc5" w:id="16"/>
      <w:bookmarkEnd w:id="16"/>
      <w:r w:rsidDel="00000000" w:rsidR="00000000" w:rsidRPr="00000000">
        <w:rPr>
          <w:rtl w:val="0"/>
        </w:rPr>
        <w:t xml:space="preserve">Credit:</w:t>
      </w:r>
    </w:p>
    <w:p w:rsidR="00000000" w:rsidDel="00000000" w:rsidP="00000000" w:rsidRDefault="00000000" w:rsidRPr="00000000" w14:paraId="00000071">
      <w:pPr>
        <w:rPr>
          <w:rFonts w:ascii="Verdana" w:cs="Verdana" w:eastAsia="Verdana" w:hAnsi="Verdana"/>
          <w:sz w:val="38"/>
          <w:szCs w:val="38"/>
        </w:rPr>
      </w:pPr>
      <w:r w:rsidDel="00000000" w:rsidR="00000000" w:rsidRPr="00000000">
        <w:rPr>
          <w:rFonts w:ascii="Verdana" w:cs="Verdana" w:eastAsia="Verdana" w:hAnsi="Verdana"/>
          <w:sz w:val="38"/>
          <w:szCs w:val="38"/>
          <w:rtl w:val="0"/>
        </w:rPr>
        <w:t xml:space="preserve">Model designed by Varneyjlv for See3D, Inc. </w:t>
      </w:r>
      <w:hyperlink r:id="rId14">
        <w:r w:rsidDel="00000000" w:rsidR="00000000" w:rsidRPr="00000000">
          <w:rPr>
            <w:rFonts w:ascii="Verdana" w:cs="Verdana" w:eastAsia="Verdana" w:hAnsi="Verdana"/>
            <w:i w:val="1"/>
            <w:color w:val="1155cc"/>
            <w:sz w:val="38"/>
            <w:szCs w:val="38"/>
            <w:u w:val="single"/>
            <w:rtl w:val="0"/>
          </w:rPr>
          <w:t xml:space="preserve">https://www.thingiverse.com/thing:4197984</w:t>
        </w:r>
      </w:hyperlink>
      <w:r w:rsidDel="00000000" w:rsidR="00000000" w:rsidRPr="00000000">
        <w:rPr>
          <w:rtl w:val="0"/>
        </w:rPr>
      </w:r>
    </w:p>
    <w:p w:rsidR="00000000" w:rsidDel="00000000" w:rsidP="00000000" w:rsidRDefault="00000000" w:rsidRPr="00000000" w14:paraId="00000072">
      <w:pPr>
        <w:pStyle w:val="Heading2"/>
        <w:spacing w:after="0" w:lineRule="auto"/>
        <w:jc w:val="left"/>
        <w:rPr/>
      </w:pPr>
      <w:bookmarkStart w:colFirst="0" w:colLast="0" w:name="_jcuava4z27l3" w:id="17"/>
      <w:bookmarkEnd w:id="17"/>
      <w:r w:rsidDel="00000000" w:rsidR="00000000" w:rsidRPr="00000000">
        <w:rPr>
          <w:rtl w:val="0"/>
        </w:rPr>
        <w:t xml:space="preserve">Overview:</w:t>
      </w:r>
      <w:r w:rsidDel="00000000" w:rsidR="00000000" w:rsidRPr="00000000">
        <w:rPr>
          <w:rtl w:val="0"/>
        </w:rPr>
      </w:r>
    </w:p>
    <w:p w:rsidR="00000000" w:rsidDel="00000000" w:rsidP="00000000" w:rsidRDefault="00000000" w:rsidRPr="00000000" w14:paraId="00000073">
      <w:pPr>
        <w:rPr>
          <w:rFonts w:ascii="Verdana" w:cs="Verdana" w:eastAsia="Verdana" w:hAnsi="Verdana"/>
          <w:sz w:val="72"/>
          <w:szCs w:val="72"/>
        </w:rPr>
      </w:pPr>
      <w:r w:rsidDel="00000000" w:rsidR="00000000" w:rsidRPr="00000000">
        <w:rPr>
          <w:rFonts w:ascii="Verdana" w:cs="Verdana" w:eastAsia="Verdana" w:hAnsi="Verdana"/>
          <w:sz w:val="38"/>
          <w:szCs w:val="38"/>
          <w:rtl w:val="0"/>
        </w:rPr>
        <w:t xml:space="preserve">This model depicts multiple butterfly eggs on a leaf. In the life cycle of a butterfly, the eggs are the first stage. </w:t>
      </w:r>
      <w:r w:rsidDel="00000000" w:rsidR="00000000" w:rsidRPr="00000000">
        <w:rPr>
          <w:rtl w:val="0"/>
        </w:rPr>
      </w:r>
    </w:p>
    <w:p w:rsidR="00000000" w:rsidDel="00000000" w:rsidP="00000000" w:rsidRDefault="00000000" w:rsidRPr="00000000" w14:paraId="00000074">
      <w:pPr>
        <w:pStyle w:val="Heading2"/>
        <w:spacing w:after="0" w:lineRule="auto"/>
        <w:jc w:val="left"/>
        <w:rPr/>
      </w:pPr>
      <w:bookmarkStart w:colFirst="0" w:colLast="0" w:name="_i8d48gcey0kv" w:id="18"/>
      <w:bookmarkEnd w:id="18"/>
      <w:r w:rsidDel="00000000" w:rsidR="00000000" w:rsidRPr="00000000">
        <w:rPr>
          <w:rtl w:val="0"/>
        </w:rPr>
        <w:t xml:space="preserve">Orienting the Model:</w:t>
      </w:r>
    </w:p>
    <w:p w:rsidR="00000000" w:rsidDel="00000000" w:rsidP="00000000" w:rsidRDefault="00000000" w:rsidRPr="00000000" w14:paraId="00000075">
      <w:pPr>
        <w:rPr>
          <w:rFonts w:ascii="Verdana" w:cs="Verdana" w:eastAsia="Verdana" w:hAnsi="Verdana"/>
          <w:sz w:val="70"/>
          <w:szCs w:val="70"/>
        </w:rPr>
      </w:pPr>
      <w:r w:rsidDel="00000000" w:rsidR="00000000" w:rsidRPr="00000000">
        <w:rPr>
          <w:rFonts w:ascii="Verdana" w:cs="Verdana" w:eastAsia="Verdana" w:hAnsi="Verdana"/>
          <w:sz w:val="38"/>
          <w:szCs w:val="38"/>
          <w:rtl w:val="0"/>
        </w:rPr>
        <w:t xml:space="preserve">There are two sides of the model: a smooth side, and a bumpy side. Place the smooth side on a flat surface. </w:t>
      </w:r>
      <w:r w:rsidDel="00000000" w:rsidR="00000000" w:rsidRPr="00000000">
        <w:rPr>
          <w:rtl w:val="0"/>
        </w:rPr>
      </w:r>
    </w:p>
    <w:p w:rsidR="00000000" w:rsidDel="00000000" w:rsidP="00000000" w:rsidRDefault="00000000" w:rsidRPr="00000000" w14:paraId="00000076">
      <w:pPr>
        <w:pStyle w:val="Heading2"/>
        <w:spacing w:after="0" w:lineRule="auto"/>
        <w:jc w:val="left"/>
        <w:rPr>
          <w:sz w:val="72"/>
          <w:szCs w:val="72"/>
        </w:rPr>
      </w:pPr>
      <w:bookmarkStart w:colFirst="0" w:colLast="0" w:name="_qmf5e9ote31k" w:id="19"/>
      <w:bookmarkEnd w:id="19"/>
      <w:r w:rsidDel="00000000" w:rsidR="00000000" w:rsidRPr="00000000">
        <w:rPr>
          <w:rtl w:val="0"/>
        </w:rPr>
        <w:t xml:space="preserve">Walkthrough:</w:t>
      </w:r>
      <w:r w:rsidDel="00000000" w:rsidR="00000000" w:rsidRPr="00000000">
        <w:rPr>
          <w:rtl w:val="0"/>
        </w:rPr>
      </w:r>
    </w:p>
    <w:p w:rsidR="00000000" w:rsidDel="00000000" w:rsidP="00000000" w:rsidRDefault="00000000" w:rsidRPr="00000000" w14:paraId="00000077">
      <w:pPr>
        <w:rPr>
          <w:rFonts w:ascii="Verdana" w:cs="Verdana" w:eastAsia="Verdana" w:hAnsi="Verdana"/>
          <w:sz w:val="38"/>
          <w:szCs w:val="38"/>
        </w:rPr>
      </w:pPr>
      <w:r w:rsidDel="00000000" w:rsidR="00000000" w:rsidRPr="00000000">
        <w:rPr>
          <w:rFonts w:ascii="Verdana" w:cs="Verdana" w:eastAsia="Verdana" w:hAnsi="Verdana"/>
          <w:sz w:val="38"/>
          <w:szCs w:val="38"/>
          <w:rtl w:val="0"/>
        </w:rPr>
        <w:t xml:space="preserve">The model consists of a </w:t>
      </w:r>
      <w:r w:rsidDel="00000000" w:rsidR="00000000" w:rsidRPr="00000000">
        <w:rPr>
          <w:rFonts w:ascii="Verdana" w:cs="Verdana" w:eastAsia="Verdana" w:hAnsi="Verdana"/>
          <w:b w:val="1"/>
          <w:sz w:val="38"/>
          <w:szCs w:val="38"/>
          <w:rtl w:val="0"/>
        </w:rPr>
        <w:t xml:space="preserve">leaf</w:t>
      </w:r>
      <w:r w:rsidDel="00000000" w:rsidR="00000000" w:rsidRPr="00000000">
        <w:rPr>
          <w:rFonts w:ascii="Verdana" w:cs="Verdana" w:eastAsia="Verdana" w:hAnsi="Verdana"/>
          <w:sz w:val="38"/>
          <w:szCs w:val="38"/>
          <w:rtl w:val="0"/>
        </w:rPr>
        <w:t xml:space="preserve">, which has a spade shape, where it is rounded near the stem and pointy at the other end. On the bumpy side of the model, there are raised lines which are the leaf’s veins. </w:t>
      </w:r>
    </w:p>
    <w:p w:rsidR="00000000" w:rsidDel="00000000" w:rsidP="00000000" w:rsidRDefault="00000000" w:rsidRPr="00000000" w14:paraId="00000078">
      <w:pPr>
        <w:rPr>
          <w:rFonts w:ascii="Verdana" w:cs="Verdana" w:eastAsia="Verdana" w:hAnsi="Verdana"/>
          <w:sz w:val="38"/>
          <w:szCs w:val="38"/>
        </w:rPr>
      </w:pPr>
      <w:r w:rsidDel="00000000" w:rsidR="00000000" w:rsidRPr="00000000">
        <w:rPr>
          <w:rtl w:val="0"/>
        </w:rPr>
      </w:r>
    </w:p>
    <w:p w:rsidR="00000000" w:rsidDel="00000000" w:rsidP="00000000" w:rsidRDefault="00000000" w:rsidRPr="00000000" w14:paraId="00000079">
      <w:pPr>
        <w:rPr>
          <w:rFonts w:ascii="Verdana" w:cs="Verdana" w:eastAsia="Verdana" w:hAnsi="Verdana"/>
          <w:sz w:val="38"/>
          <w:szCs w:val="38"/>
        </w:rPr>
      </w:pPr>
      <w:r w:rsidDel="00000000" w:rsidR="00000000" w:rsidRPr="00000000">
        <w:rPr>
          <w:rFonts w:ascii="Verdana" w:cs="Verdana" w:eastAsia="Verdana" w:hAnsi="Verdana"/>
          <w:sz w:val="38"/>
          <w:szCs w:val="38"/>
          <w:rtl w:val="0"/>
        </w:rPr>
        <w:t xml:space="preserve">Find the raised circular bumps on the leaf. These are the </w:t>
      </w:r>
      <w:r w:rsidDel="00000000" w:rsidR="00000000" w:rsidRPr="00000000">
        <w:rPr>
          <w:rFonts w:ascii="Verdana" w:cs="Verdana" w:eastAsia="Verdana" w:hAnsi="Verdana"/>
          <w:b w:val="1"/>
          <w:sz w:val="38"/>
          <w:szCs w:val="38"/>
          <w:rtl w:val="0"/>
        </w:rPr>
        <w:t xml:space="preserve">butterfly eggs</w:t>
      </w:r>
      <w:r w:rsidDel="00000000" w:rsidR="00000000" w:rsidRPr="00000000">
        <w:rPr>
          <w:rFonts w:ascii="Verdana" w:cs="Verdana" w:eastAsia="Verdana" w:hAnsi="Verdana"/>
          <w:sz w:val="38"/>
          <w:szCs w:val="38"/>
          <w:rtl w:val="0"/>
        </w:rPr>
        <w:t xml:space="preserve">, which are shaped like small spheres or balls. </w:t>
      </w:r>
    </w:p>
    <w:p w:rsidR="00000000" w:rsidDel="00000000" w:rsidP="00000000" w:rsidRDefault="00000000" w:rsidRPr="00000000" w14:paraId="0000007A">
      <w:pPr>
        <w:rPr>
          <w:rFonts w:ascii="Verdana" w:cs="Verdana" w:eastAsia="Verdana" w:hAnsi="Verdana"/>
          <w:sz w:val="38"/>
          <w:szCs w:val="38"/>
        </w:rPr>
      </w:pPr>
      <w:r w:rsidDel="00000000" w:rsidR="00000000" w:rsidRPr="00000000">
        <w:rPr>
          <w:rtl w:val="0"/>
        </w:rPr>
      </w:r>
    </w:p>
    <w:p w:rsidR="00000000" w:rsidDel="00000000" w:rsidP="00000000" w:rsidRDefault="00000000" w:rsidRPr="00000000" w14:paraId="0000007B">
      <w:pPr>
        <w:numPr>
          <w:ilvl w:val="0"/>
          <w:numId w:val="2"/>
        </w:numPr>
        <w:ind w:left="360"/>
        <w:rPr>
          <w:rFonts w:ascii="Verdana" w:cs="Verdana" w:eastAsia="Verdana" w:hAnsi="Verdana"/>
          <w:b w:val="1"/>
          <w:sz w:val="40"/>
          <w:szCs w:val="40"/>
        </w:rPr>
      </w:pPr>
      <w:r w:rsidDel="00000000" w:rsidR="00000000" w:rsidRPr="00000000">
        <w:rPr>
          <w:rFonts w:ascii="Verdana" w:cs="Verdana" w:eastAsia="Verdana" w:hAnsi="Verdana"/>
          <w:b w:val="1"/>
          <w:sz w:val="38"/>
          <w:szCs w:val="38"/>
          <w:rtl w:val="0"/>
        </w:rPr>
        <w:t xml:space="preserve">Butterfly eggs: </w:t>
      </w:r>
      <w:r w:rsidDel="00000000" w:rsidR="00000000" w:rsidRPr="00000000">
        <w:rPr>
          <w:rFonts w:ascii="Verdana" w:cs="Verdana" w:eastAsia="Verdana" w:hAnsi="Verdana"/>
          <w:sz w:val="38"/>
          <w:szCs w:val="38"/>
          <w:rtl w:val="0"/>
        </w:rPr>
        <w:t xml:space="preserve">An adult, female butterfly lays her eggs on a leaf, usually on the underside. Some butterflies lay multiple eggs, because the majority of them do not survive. Other butterflies, like monarchs, will lay just one egg at a time. Each egg is 1.5mm, approximately the size of a pinhead. Depending on the butterfly species, they will lay their eggs  in the spring, summer or fall. After about four days the eggs will hatch into caterpillars. </w:t>
      </w:r>
    </w:p>
    <w:p w:rsidR="00000000" w:rsidDel="00000000" w:rsidP="00000000" w:rsidRDefault="00000000" w:rsidRPr="00000000" w14:paraId="0000007C">
      <w:pPr>
        <w:ind w:left="360"/>
        <w:rPr>
          <w:rFonts w:ascii="Verdana" w:cs="Verdana" w:eastAsia="Verdana" w:hAnsi="Verdana"/>
          <w:b w:val="1"/>
          <w:sz w:val="38"/>
          <w:szCs w:val="38"/>
        </w:rPr>
      </w:pPr>
      <w:r w:rsidDel="00000000" w:rsidR="00000000" w:rsidRPr="00000000">
        <w:rPr>
          <w:rtl w:val="0"/>
        </w:rPr>
      </w:r>
    </w:p>
    <w:p w:rsidR="00000000" w:rsidDel="00000000" w:rsidP="00000000" w:rsidRDefault="00000000" w:rsidRPr="00000000" w14:paraId="0000007D">
      <w:pPr>
        <w:numPr>
          <w:ilvl w:val="0"/>
          <w:numId w:val="2"/>
        </w:numPr>
        <w:ind w:left="360"/>
        <w:rPr>
          <w:rFonts w:ascii="Verdana" w:cs="Verdana" w:eastAsia="Verdana" w:hAnsi="Verdana"/>
          <w:b w:val="1"/>
          <w:sz w:val="38"/>
          <w:szCs w:val="38"/>
        </w:rPr>
      </w:pPr>
      <w:r w:rsidDel="00000000" w:rsidR="00000000" w:rsidRPr="00000000">
        <w:rPr>
          <w:rFonts w:ascii="Verdana" w:cs="Verdana" w:eastAsia="Verdana" w:hAnsi="Verdana"/>
          <w:b w:val="1"/>
          <w:sz w:val="38"/>
          <w:szCs w:val="38"/>
          <w:rtl w:val="0"/>
        </w:rPr>
        <w:t xml:space="preserve">Leaf: </w:t>
      </w:r>
      <w:r w:rsidDel="00000000" w:rsidR="00000000" w:rsidRPr="00000000">
        <w:rPr>
          <w:rFonts w:ascii="Verdana" w:cs="Verdana" w:eastAsia="Verdana" w:hAnsi="Verdana"/>
          <w:sz w:val="38"/>
          <w:szCs w:val="38"/>
          <w:rtl w:val="0"/>
        </w:rPr>
        <w:t xml:space="preserve">Once the butterfly hatches, the hatched caterpillar eats the leaf for food. Most often, the leaf is from a milkweed plant. </w:t>
      </w:r>
      <w:r w:rsidDel="00000000" w:rsidR="00000000" w:rsidRPr="00000000">
        <w:rPr>
          <w:rtl w:val="0"/>
        </w:rPr>
      </w:r>
    </w:p>
    <w:p w:rsidR="00000000" w:rsidDel="00000000" w:rsidP="00000000" w:rsidRDefault="00000000" w:rsidRPr="00000000" w14:paraId="0000007E">
      <w:pPr>
        <w:pStyle w:val="Heading1"/>
        <w:spacing w:after="0" w:lineRule="auto"/>
        <w:jc w:val="left"/>
        <w:rPr>
          <w:sz w:val="68"/>
          <w:szCs w:val="68"/>
        </w:rPr>
      </w:pPr>
      <w:bookmarkStart w:colFirst="0" w:colLast="0" w:name="_dgpfqdtv2sz5" w:id="20"/>
      <w:bookmarkEnd w:id="20"/>
      <w:r w:rsidDel="00000000" w:rsidR="00000000" w:rsidRPr="00000000">
        <w:br w:type="page"/>
      </w:r>
      <w:r w:rsidDel="00000000" w:rsidR="00000000" w:rsidRPr="00000000">
        <w:rPr>
          <w:rtl w:val="0"/>
        </w:rPr>
      </w:r>
    </w:p>
    <w:p w:rsidR="00000000" w:rsidDel="00000000" w:rsidP="00000000" w:rsidRDefault="00000000" w:rsidRPr="00000000" w14:paraId="0000007F">
      <w:pPr>
        <w:pStyle w:val="Heading2"/>
        <w:spacing w:after="0" w:lineRule="auto"/>
        <w:jc w:val="left"/>
        <w:rPr>
          <w:rFonts w:ascii="Verdana" w:cs="Verdana" w:eastAsia="Verdana" w:hAnsi="Verdana"/>
          <w:sz w:val="36"/>
          <w:szCs w:val="36"/>
        </w:rPr>
      </w:pPr>
      <w:bookmarkStart w:colFirst="0" w:colLast="0" w:name="_6nd4cduk0qei" w:id="21"/>
      <w:bookmarkEnd w:id="21"/>
      <w:r w:rsidDel="00000000" w:rsidR="00000000" w:rsidRPr="00000000">
        <w:rPr>
          <w:rtl w:val="0"/>
        </w:rPr>
        <w:t xml:space="preserve">Citations:</w:t>
      </w:r>
      <w:r w:rsidDel="00000000" w:rsidR="00000000" w:rsidRPr="00000000">
        <w:rPr>
          <w:rtl w:val="0"/>
        </w:rPr>
      </w:r>
    </w:p>
    <w:p w:rsidR="00000000" w:rsidDel="00000000" w:rsidP="00000000" w:rsidRDefault="00000000" w:rsidRPr="00000000" w14:paraId="00000080">
      <w:pPr>
        <w:ind w:left="720"/>
        <w:rPr>
          <w:rFonts w:ascii="Verdana" w:cs="Verdana" w:eastAsia="Verdana" w:hAnsi="Verdana"/>
          <w:sz w:val="36"/>
          <w:szCs w:val="36"/>
        </w:rPr>
      </w:pPr>
      <w:r w:rsidDel="00000000" w:rsidR="00000000" w:rsidRPr="00000000">
        <w:rPr>
          <w:rFonts w:ascii="Verdana" w:cs="Verdana" w:eastAsia="Verdana" w:hAnsi="Verdana"/>
          <w:sz w:val="36"/>
          <w:szCs w:val="36"/>
          <w:rtl w:val="0"/>
        </w:rPr>
        <w:t xml:space="preserve">The Academy of Natural Sciences of Drexel University. (2018). </w:t>
      </w:r>
      <w:hyperlink r:id="rId15">
        <w:r w:rsidDel="00000000" w:rsidR="00000000" w:rsidRPr="00000000">
          <w:rPr>
            <w:rFonts w:ascii="Verdana" w:cs="Verdana" w:eastAsia="Verdana" w:hAnsi="Verdana"/>
            <w:i w:val="1"/>
            <w:sz w:val="36"/>
            <w:szCs w:val="36"/>
            <w:rtl w:val="0"/>
          </w:rPr>
          <w:t xml:space="preserve">Butterfly life cycle</w:t>
        </w:r>
      </w:hyperlink>
      <w:r w:rsidDel="00000000" w:rsidR="00000000" w:rsidRPr="00000000">
        <w:rPr>
          <w:rFonts w:ascii="Verdana" w:cs="Verdana" w:eastAsia="Verdana" w:hAnsi="Verdana"/>
          <w:sz w:val="36"/>
          <w:szCs w:val="36"/>
          <w:rtl w:val="0"/>
        </w:rPr>
        <w:t xml:space="preserve">. https://ansp.org/exhibits/online-exhibits/butterflies/lifecycle/ </w:t>
      </w:r>
    </w:p>
    <w:p w:rsidR="00000000" w:rsidDel="00000000" w:rsidP="00000000" w:rsidRDefault="00000000" w:rsidRPr="00000000" w14:paraId="00000081">
      <w:pPr>
        <w:ind w:left="720"/>
        <w:rPr>
          <w:rFonts w:ascii="Verdana" w:cs="Verdana" w:eastAsia="Verdana" w:hAnsi="Verdana"/>
          <w:sz w:val="36"/>
          <w:szCs w:val="36"/>
        </w:rPr>
      </w:pPr>
      <w:r w:rsidDel="00000000" w:rsidR="00000000" w:rsidRPr="00000000">
        <w:rPr>
          <w:rFonts w:ascii="Verdana" w:cs="Verdana" w:eastAsia="Verdana" w:hAnsi="Verdana"/>
          <w:sz w:val="36"/>
          <w:szCs w:val="36"/>
          <w:rtl w:val="0"/>
        </w:rPr>
        <w:t xml:space="preserve">American Museum of Natural History. (2017, April 3). </w:t>
      </w:r>
      <w:hyperlink r:id="rId16">
        <w:r w:rsidDel="00000000" w:rsidR="00000000" w:rsidRPr="00000000">
          <w:rPr>
            <w:rFonts w:ascii="Verdana" w:cs="Verdana" w:eastAsia="Verdana" w:hAnsi="Verdana"/>
            <w:i w:val="1"/>
            <w:sz w:val="36"/>
            <w:szCs w:val="36"/>
            <w:rtl w:val="0"/>
          </w:rPr>
          <w:t xml:space="preserve">The life cycle of a butterfly</w:t>
        </w:r>
      </w:hyperlink>
      <w:r w:rsidDel="00000000" w:rsidR="00000000" w:rsidRPr="00000000">
        <w:rPr>
          <w:rFonts w:ascii="Verdana" w:cs="Verdana" w:eastAsia="Verdana" w:hAnsi="Verdana"/>
          <w:sz w:val="36"/>
          <w:szCs w:val="36"/>
          <w:rtl w:val="0"/>
        </w:rPr>
        <w:t xml:space="preserve">. https://www.amnh.org/explore/news-blogs/on-exhibit-posts/butterfly-life-cycle </w:t>
      </w:r>
    </w:p>
    <w:p w:rsidR="00000000" w:rsidDel="00000000" w:rsidP="00000000" w:rsidRDefault="00000000" w:rsidRPr="00000000" w14:paraId="00000082">
      <w:pPr>
        <w:ind w:left="720"/>
        <w:rPr>
          <w:rFonts w:ascii="Verdana" w:cs="Verdana" w:eastAsia="Verdana" w:hAnsi="Verdana"/>
          <w:sz w:val="36"/>
          <w:szCs w:val="36"/>
        </w:rPr>
      </w:pPr>
      <w:r w:rsidDel="00000000" w:rsidR="00000000" w:rsidRPr="00000000">
        <w:rPr>
          <w:rFonts w:ascii="Verdana" w:cs="Verdana" w:eastAsia="Verdana" w:hAnsi="Verdana"/>
          <w:sz w:val="36"/>
          <w:szCs w:val="36"/>
          <w:rtl w:val="0"/>
        </w:rPr>
        <w:t xml:space="preserve">Monarch Joint Venture. (2025). </w:t>
      </w:r>
      <w:hyperlink r:id="rId17">
        <w:r w:rsidDel="00000000" w:rsidR="00000000" w:rsidRPr="00000000">
          <w:rPr>
            <w:rFonts w:ascii="Verdana" w:cs="Verdana" w:eastAsia="Verdana" w:hAnsi="Verdana"/>
            <w:i w:val="1"/>
            <w:sz w:val="36"/>
            <w:szCs w:val="36"/>
            <w:rtl w:val="0"/>
          </w:rPr>
          <w:t xml:space="preserve">Life cycle</w:t>
        </w:r>
      </w:hyperlink>
      <w:r w:rsidDel="00000000" w:rsidR="00000000" w:rsidRPr="00000000">
        <w:rPr>
          <w:rFonts w:ascii="Verdana" w:cs="Verdana" w:eastAsia="Verdana" w:hAnsi="Verdana"/>
          <w:sz w:val="36"/>
          <w:szCs w:val="36"/>
          <w:rtl w:val="0"/>
        </w:rPr>
        <w:t xml:space="preserve">. https://monarchjointventure.org/monarch-biology/life-cycle/egg </w:t>
      </w:r>
    </w:p>
    <w:p w:rsidR="00000000" w:rsidDel="00000000" w:rsidP="00000000" w:rsidRDefault="00000000" w:rsidRPr="00000000" w14:paraId="00000083">
      <w:pPr>
        <w:ind w:left="720"/>
        <w:rPr>
          <w:rFonts w:ascii="Verdana" w:cs="Verdana" w:eastAsia="Verdana" w:hAnsi="Verdana"/>
          <w:sz w:val="36"/>
          <w:szCs w:val="36"/>
        </w:rPr>
      </w:pPr>
      <w:r w:rsidDel="00000000" w:rsidR="00000000" w:rsidRPr="00000000">
        <w:rPr>
          <w:rtl w:val="0"/>
        </w:rPr>
      </w:r>
    </w:p>
    <w:p w:rsidR="00000000" w:rsidDel="00000000" w:rsidP="00000000" w:rsidRDefault="00000000" w:rsidRPr="00000000" w14:paraId="00000084">
      <w:pPr>
        <w:pStyle w:val="Heading1"/>
        <w:jc w:val="center"/>
        <w:rPr/>
      </w:pPr>
      <w:bookmarkStart w:colFirst="0" w:colLast="0" w:name="_k1rpxlkzx3ht" w:id="22"/>
      <w:bookmarkEnd w:id="22"/>
      <w:r w:rsidDel="00000000" w:rsidR="00000000" w:rsidRPr="00000000">
        <w:br w:type="page"/>
      </w:r>
      <w:r w:rsidDel="00000000" w:rsidR="00000000" w:rsidRPr="00000000">
        <w:rPr>
          <w:rtl w:val="0"/>
        </w:rPr>
      </w:r>
    </w:p>
    <w:p w:rsidR="00000000" w:rsidDel="00000000" w:rsidP="00000000" w:rsidRDefault="00000000" w:rsidRPr="00000000" w14:paraId="00000085">
      <w:pPr>
        <w:pStyle w:val="Heading1"/>
        <w:rPr/>
      </w:pPr>
      <w:bookmarkStart w:colFirst="0" w:colLast="0" w:name="_eopdhl11fm2z" w:id="23"/>
      <w:bookmarkEnd w:id="23"/>
      <w:r w:rsidDel="00000000" w:rsidR="00000000" w:rsidRPr="00000000">
        <w:rPr>
          <w:rtl w:val="0"/>
        </w:rPr>
        <w:t xml:space="preserve">Caterpillar </w:t>
      </w:r>
    </w:p>
    <w:p w:rsidR="00000000" w:rsidDel="00000000" w:rsidP="00000000" w:rsidRDefault="00000000" w:rsidRPr="00000000" w14:paraId="00000086">
      <w:pPr>
        <w:pStyle w:val="Subtitle"/>
        <w:spacing w:after="0" w:lineRule="auto"/>
        <w:rPr>
          <w:rFonts w:ascii="Verdana" w:cs="Verdana" w:eastAsia="Verdana" w:hAnsi="Verdana"/>
          <w:b w:val="1"/>
          <w:color w:val="000000"/>
          <w:sz w:val="32"/>
          <w:szCs w:val="32"/>
        </w:rPr>
      </w:pPr>
      <w:bookmarkStart w:colFirst="0" w:colLast="0" w:name="_thpc9vlo1ouu" w:id="24"/>
      <w:bookmarkEnd w:id="24"/>
      <w:r w:rsidDel="00000000" w:rsidR="00000000" w:rsidRPr="00000000">
        <w:rPr>
          <w:rFonts w:ascii="Verdana" w:cs="Verdana" w:eastAsia="Verdana" w:hAnsi="Verdana"/>
          <w:b w:val="1"/>
          <w:color w:val="000000"/>
          <w:sz w:val="32"/>
          <w:szCs w:val="32"/>
          <w:rtl w:val="0"/>
        </w:rPr>
        <w:t xml:space="preserve">Written by Annika Srivastava and Susan Karbowski </w:t>
      </w:r>
    </w:p>
    <w:p w:rsidR="00000000" w:rsidDel="00000000" w:rsidP="00000000" w:rsidRDefault="00000000" w:rsidRPr="00000000" w14:paraId="00000087">
      <w:pPr>
        <w:pStyle w:val="Subtitle"/>
        <w:spacing w:after="0" w:lineRule="auto"/>
        <w:rPr/>
      </w:pPr>
      <w:bookmarkStart w:colFirst="0" w:colLast="0" w:name="_an7avpca9xlj" w:id="25"/>
      <w:bookmarkEnd w:id="25"/>
      <w:r w:rsidDel="00000000" w:rsidR="00000000" w:rsidRPr="00000000">
        <w:rPr>
          <w:rFonts w:ascii="Verdana" w:cs="Verdana" w:eastAsia="Verdana" w:hAnsi="Verdana"/>
          <w:b w:val="1"/>
          <w:color w:val="000000"/>
          <w:sz w:val="32"/>
          <w:szCs w:val="32"/>
          <w:rtl w:val="0"/>
        </w:rPr>
        <w:t xml:space="preserve">Edited by Caroline Karbowski, Kimmy Jeon</w:t>
      </w:r>
      <w:r w:rsidDel="00000000" w:rsidR="00000000" w:rsidRPr="00000000">
        <w:rPr>
          <w:rFonts w:ascii="Verdana" w:cs="Verdana" w:eastAsia="Verdana" w:hAnsi="Verdana"/>
          <w:b w:val="1"/>
          <w:color w:val="000000"/>
          <w:sz w:val="36"/>
          <w:szCs w:val="36"/>
          <w:rtl w:val="0"/>
        </w:rPr>
        <w:t xml:space="preserve"> </w:t>
      </w:r>
      <w:r w:rsidDel="00000000" w:rsidR="00000000" w:rsidRPr="00000000">
        <w:rPr>
          <w:rtl w:val="0"/>
        </w:rPr>
      </w:r>
    </w:p>
    <w:p w:rsidR="00000000" w:rsidDel="00000000" w:rsidP="00000000" w:rsidRDefault="00000000" w:rsidRPr="00000000" w14:paraId="00000088">
      <w:pPr>
        <w:rPr>
          <w:rFonts w:ascii="Verdana" w:cs="Verdana" w:eastAsia="Verdana" w:hAnsi="Verdana"/>
          <w:sz w:val="72"/>
          <w:szCs w:val="72"/>
        </w:rPr>
      </w:pPr>
      <w:r w:rsidDel="00000000" w:rsidR="00000000" w:rsidRPr="00000000">
        <w:rPr>
          <w:rtl w:val="0"/>
        </w:rPr>
      </w:r>
    </w:p>
    <w:p w:rsidR="00000000" w:rsidDel="00000000" w:rsidP="00000000" w:rsidRDefault="00000000" w:rsidRPr="00000000" w14:paraId="00000089">
      <w:pPr>
        <w:jc w:val="center"/>
        <w:rPr/>
      </w:pPr>
      <w:r w:rsidDel="00000000" w:rsidR="00000000" w:rsidRPr="00000000">
        <w:rPr>
          <w:rtl w:val="0"/>
        </w:rPr>
      </w:r>
    </w:p>
    <w:p w:rsidR="00000000" w:rsidDel="00000000" w:rsidP="00000000" w:rsidRDefault="00000000" w:rsidRPr="00000000" w14:paraId="0000008A">
      <w:pPr>
        <w:rPr>
          <w:rFonts w:ascii="Verdana" w:cs="Verdana" w:eastAsia="Verdana" w:hAnsi="Verdana"/>
          <w:sz w:val="72"/>
          <w:szCs w:val="72"/>
        </w:rPr>
      </w:pPr>
      <w:r w:rsidDel="00000000" w:rsidR="00000000" w:rsidRPr="00000000">
        <w:rPr>
          <w:rtl w:val="0"/>
        </w:rPr>
      </w:r>
    </w:p>
    <w:p w:rsidR="00000000" w:rsidDel="00000000" w:rsidP="00000000" w:rsidRDefault="00000000" w:rsidRPr="00000000" w14:paraId="0000008B">
      <w:pPr>
        <w:rPr/>
      </w:pPr>
      <w:r w:rsidDel="00000000" w:rsidR="00000000" w:rsidRPr="00000000">
        <w:rPr>
          <w:rtl w:val="0"/>
        </w:rPr>
      </w:r>
    </w:p>
    <w:p w:rsidR="00000000" w:rsidDel="00000000" w:rsidP="00000000" w:rsidRDefault="00000000" w:rsidRPr="00000000" w14:paraId="0000008C">
      <w:pPr>
        <w:rPr>
          <w:rFonts w:ascii="Verdana" w:cs="Verdana" w:eastAsia="Verdana" w:hAnsi="Verdana"/>
          <w:sz w:val="36"/>
          <w:szCs w:val="36"/>
        </w:rPr>
      </w:pPr>
      <w:r w:rsidDel="00000000" w:rsidR="00000000" w:rsidRPr="00000000">
        <w:rPr>
          <w:rFonts w:ascii="Verdana" w:cs="Verdana" w:eastAsia="Verdana" w:hAnsi="Verdana"/>
          <w:sz w:val="36"/>
          <w:szCs w:val="36"/>
        </w:rPr>
        <w:drawing>
          <wp:anchor allowOverlap="1" behindDoc="0" distB="114300" distT="114300" distL="114300" distR="114300" hidden="0" layoutInCell="1" locked="0" relativeHeight="0" simplePos="0">
            <wp:simplePos x="0" y="0"/>
            <wp:positionH relativeFrom="margin">
              <wp:posOffset>1023938</wp:posOffset>
            </wp:positionH>
            <wp:positionV relativeFrom="margin">
              <wp:posOffset>2266950</wp:posOffset>
            </wp:positionV>
            <wp:extent cx="3990975" cy="1422869"/>
            <wp:effectExtent b="0" l="0" r="0" t="0"/>
            <wp:wrapSquare wrapText="bothSides" distB="114300" distT="114300" distL="114300" distR="114300"/>
            <wp:docPr descr="Caterpillar with two sets of antennae, segments, and legs" id="7" name="image8.png"/>
            <a:graphic>
              <a:graphicData uri="http://schemas.openxmlformats.org/drawingml/2006/picture">
                <pic:pic>
                  <pic:nvPicPr>
                    <pic:cNvPr descr="Caterpillar with two sets of antennae, segments, and legs" id="0" name="image8.png"/>
                    <pic:cNvPicPr preferRelativeResize="0"/>
                  </pic:nvPicPr>
                  <pic:blipFill>
                    <a:blip r:embed="rId18"/>
                    <a:srcRect b="28605" l="0" r="7852" t="46754"/>
                    <a:stretch>
                      <a:fillRect/>
                    </a:stretch>
                  </pic:blipFill>
                  <pic:spPr>
                    <a:xfrm>
                      <a:off x="0" y="0"/>
                      <a:ext cx="3990975" cy="1422869"/>
                    </a:xfrm>
                    <a:prstGeom prst="rect"/>
                    <a:ln/>
                  </pic:spPr>
                </pic:pic>
              </a:graphicData>
            </a:graphic>
          </wp:anchor>
        </w:drawing>
      </w:r>
      <w:r w:rsidDel="00000000" w:rsidR="00000000" w:rsidRPr="00000000">
        <w:rPr>
          <w:rFonts w:ascii="Verdana" w:cs="Verdana" w:eastAsia="Verdana" w:hAnsi="Verdana"/>
          <w:sz w:val="36"/>
          <w:szCs w:val="36"/>
          <w:rtl w:val="0"/>
        </w:rPr>
        <w:tab/>
        <w:tab/>
        <w:tab/>
        <w:tab/>
        <w:t xml:space="preserve">                              </w:t>
      </w:r>
    </w:p>
    <w:p w:rsidR="00000000" w:rsidDel="00000000" w:rsidP="00000000" w:rsidRDefault="00000000" w:rsidRPr="00000000" w14:paraId="0000008D">
      <w:pPr>
        <w:rPr>
          <w:rFonts w:ascii="Verdana" w:cs="Verdana" w:eastAsia="Verdana" w:hAnsi="Verdana"/>
          <w:sz w:val="36"/>
          <w:szCs w:val="36"/>
        </w:rPr>
      </w:pPr>
      <w:r w:rsidDel="00000000" w:rsidR="00000000" w:rsidRPr="00000000">
        <w:rPr>
          <w:rtl w:val="0"/>
        </w:rPr>
      </w:r>
    </w:p>
    <w:p w:rsidR="00000000" w:rsidDel="00000000" w:rsidP="00000000" w:rsidRDefault="00000000" w:rsidRPr="00000000" w14:paraId="0000008E">
      <w:pPr>
        <w:rPr>
          <w:rFonts w:ascii="Verdana" w:cs="Verdana" w:eastAsia="Verdana" w:hAnsi="Verdana"/>
          <w:sz w:val="36"/>
          <w:szCs w:val="36"/>
        </w:rPr>
      </w:pPr>
      <w:r w:rsidDel="00000000" w:rsidR="00000000" w:rsidRPr="00000000">
        <w:rPr>
          <w:rtl w:val="0"/>
        </w:rPr>
      </w:r>
    </w:p>
    <w:p w:rsidR="00000000" w:rsidDel="00000000" w:rsidP="00000000" w:rsidRDefault="00000000" w:rsidRPr="00000000" w14:paraId="0000008F">
      <w:pPr>
        <w:rPr>
          <w:rFonts w:ascii="Verdana" w:cs="Verdana" w:eastAsia="Verdana" w:hAnsi="Verdana"/>
          <w:sz w:val="36"/>
          <w:szCs w:val="36"/>
        </w:rPr>
      </w:pPr>
      <w:r w:rsidDel="00000000" w:rsidR="00000000" w:rsidRPr="00000000">
        <w:rPr>
          <w:rtl w:val="0"/>
        </w:rPr>
      </w:r>
    </w:p>
    <w:p w:rsidR="00000000" w:rsidDel="00000000" w:rsidP="00000000" w:rsidRDefault="00000000" w:rsidRPr="00000000" w14:paraId="00000090">
      <w:pPr>
        <w:rPr>
          <w:rFonts w:ascii="Verdana" w:cs="Verdana" w:eastAsia="Verdana" w:hAnsi="Verdana"/>
          <w:sz w:val="36"/>
          <w:szCs w:val="36"/>
        </w:rPr>
      </w:pPr>
      <w:r w:rsidDel="00000000" w:rsidR="00000000" w:rsidRPr="00000000">
        <w:rPr>
          <w:rtl w:val="0"/>
        </w:rPr>
      </w:r>
    </w:p>
    <w:p w:rsidR="00000000" w:rsidDel="00000000" w:rsidP="00000000" w:rsidRDefault="00000000" w:rsidRPr="00000000" w14:paraId="00000091">
      <w:pPr>
        <w:rPr>
          <w:rFonts w:ascii="Verdana" w:cs="Verdana" w:eastAsia="Verdana" w:hAnsi="Verdana"/>
          <w:sz w:val="36"/>
          <w:szCs w:val="36"/>
        </w:rPr>
      </w:pPr>
      <w:r w:rsidDel="00000000" w:rsidR="00000000" w:rsidRPr="00000000">
        <w:rPr>
          <w:rtl w:val="0"/>
        </w:rPr>
      </w:r>
    </w:p>
    <w:p w:rsidR="00000000" w:rsidDel="00000000" w:rsidP="00000000" w:rsidRDefault="00000000" w:rsidRPr="00000000" w14:paraId="00000092">
      <w:pPr>
        <w:ind w:left="360"/>
        <w:jc w:val="center"/>
        <w:rPr>
          <w:rFonts w:ascii="Verdana" w:cs="Verdana" w:eastAsia="Verdana" w:hAnsi="Verdana"/>
          <w:sz w:val="36"/>
          <w:szCs w:val="36"/>
        </w:rPr>
      </w:pPr>
      <w:r w:rsidDel="00000000" w:rsidR="00000000" w:rsidRPr="00000000">
        <w:rPr>
          <w:rtl w:val="0"/>
        </w:rPr>
      </w:r>
    </w:p>
    <w:p w:rsidR="00000000" w:rsidDel="00000000" w:rsidP="00000000" w:rsidRDefault="00000000" w:rsidRPr="00000000" w14:paraId="00000093">
      <w:pPr>
        <w:ind w:left="360"/>
        <w:rPr>
          <w:rFonts w:ascii="Verdana" w:cs="Verdana" w:eastAsia="Verdana" w:hAnsi="Verdana"/>
          <w:sz w:val="36"/>
          <w:szCs w:val="36"/>
        </w:rPr>
      </w:pPr>
      <w:r w:rsidDel="00000000" w:rsidR="00000000" w:rsidRPr="00000000">
        <w:rPr>
          <w:rFonts w:ascii="Verdana" w:cs="Verdana" w:eastAsia="Verdana" w:hAnsi="Verdana"/>
          <w:sz w:val="36"/>
          <w:szCs w:val="36"/>
        </w:rPr>
        <w:drawing>
          <wp:anchor allowOverlap="1" behindDoc="0" distB="114300" distT="114300" distL="114300" distR="114300" hidden="0" layoutInCell="1" locked="0" relativeHeight="0" simplePos="0">
            <wp:simplePos x="0" y="0"/>
            <wp:positionH relativeFrom="margin">
              <wp:posOffset>2362200</wp:posOffset>
            </wp:positionH>
            <wp:positionV relativeFrom="margin">
              <wp:posOffset>5543550</wp:posOffset>
            </wp:positionV>
            <wp:extent cx="1220153" cy="870109"/>
            <wp:effectExtent b="0" l="0" r="0" t="0"/>
            <wp:wrapSquare wrapText="bothSides" distB="114300" distT="114300" distL="114300" distR="114300"/>
            <wp:docPr descr="See3D logo depicting the word “See3D,” in blue, being 3D printed. Above the freshly-printed characters, a black print head hanging from a grey bar extrudes blue filament that snakes down to the top of the letter “D,” the last character to be printed." id="4" name="image4.jpg"/>
            <a:graphic>
              <a:graphicData uri="http://schemas.openxmlformats.org/drawingml/2006/picture">
                <pic:pic>
                  <pic:nvPicPr>
                    <pic:cNvPr descr="See3D logo depicting the word “See3D,” in blue, being 3D printed. Above the freshly-printed characters, a black print head hanging from a grey bar extrudes blue filament that snakes down to the top of the letter “D,” the last character to be printed." id="0" name="image4.jpg"/>
                    <pic:cNvPicPr preferRelativeResize="0"/>
                  </pic:nvPicPr>
                  <pic:blipFill>
                    <a:blip r:embed="rId7"/>
                    <a:srcRect b="21848" l="0" r="0" t="26917"/>
                    <a:stretch>
                      <a:fillRect/>
                    </a:stretch>
                  </pic:blipFill>
                  <pic:spPr>
                    <a:xfrm>
                      <a:off x="0" y="0"/>
                      <a:ext cx="1220153" cy="870109"/>
                    </a:xfrm>
                    <a:prstGeom prst="rect"/>
                    <a:ln/>
                  </pic:spPr>
                </pic:pic>
              </a:graphicData>
            </a:graphic>
          </wp:anchor>
        </w:drawing>
      </w:r>
      <w:r w:rsidDel="00000000" w:rsidR="00000000" w:rsidRPr="00000000">
        <w:rPr>
          <w:rtl w:val="0"/>
        </w:rPr>
      </w:r>
    </w:p>
    <w:p w:rsidR="00000000" w:rsidDel="00000000" w:rsidP="00000000" w:rsidRDefault="00000000" w:rsidRPr="00000000" w14:paraId="00000094">
      <w:pPr>
        <w:ind w:left="360"/>
        <w:rPr>
          <w:rFonts w:ascii="Verdana" w:cs="Verdana" w:eastAsia="Verdana" w:hAnsi="Verdana"/>
          <w:sz w:val="36"/>
          <w:szCs w:val="36"/>
        </w:rPr>
      </w:pPr>
      <w:r w:rsidDel="00000000" w:rsidR="00000000" w:rsidRPr="00000000">
        <w:rPr>
          <w:rtl w:val="0"/>
        </w:rPr>
      </w:r>
    </w:p>
    <w:p w:rsidR="00000000" w:rsidDel="00000000" w:rsidP="00000000" w:rsidRDefault="00000000" w:rsidRPr="00000000" w14:paraId="00000095">
      <w:pPr>
        <w:ind w:left="360"/>
        <w:rPr>
          <w:rFonts w:ascii="Verdana" w:cs="Verdana" w:eastAsia="Verdana" w:hAnsi="Verdana"/>
          <w:sz w:val="36"/>
          <w:szCs w:val="36"/>
        </w:rPr>
      </w:pPr>
      <w:r w:rsidDel="00000000" w:rsidR="00000000" w:rsidRPr="00000000">
        <w:rPr>
          <w:rtl w:val="0"/>
        </w:rPr>
      </w:r>
    </w:p>
    <w:p w:rsidR="00000000" w:rsidDel="00000000" w:rsidP="00000000" w:rsidRDefault="00000000" w:rsidRPr="00000000" w14:paraId="00000096">
      <w:pPr>
        <w:ind w:left="360"/>
        <w:rPr>
          <w:rFonts w:ascii="Verdana" w:cs="Verdana" w:eastAsia="Verdana" w:hAnsi="Verdana"/>
          <w:sz w:val="36"/>
          <w:szCs w:val="36"/>
        </w:rPr>
      </w:pPr>
      <w:r w:rsidDel="00000000" w:rsidR="00000000" w:rsidRPr="00000000">
        <w:rPr>
          <w:rtl w:val="0"/>
        </w:rPr>
      </w:r>
    </w:p>
    <w:p w:rsidR="00000000" w:rsidDel="00000000" w:rsidP="00000000" w:rsidRDefault="00000000" w:rsidRPr="00000000" w14:paraId="00000097">
      <w:pPr>
        <w:ind w:left="360"/>
        <w:jc w:val="center"/>
        <w:rPr>
          <w:rFonts w:ascii="Verdana" w:cs="Verdana" w:eastAsia="Verdana" w:hAnsi="Verdana"/>
          <w:sz w:val="36"/>
          <w:szCs w:val="36"/>
        </w:rPr>
      </w:pPr>
      <w:r w:rsidDel="00000000" w:rsidR="00000000" w:rsidRPr="00000000">
        <w:rPr>
          <w:rFonts w:ascii="Verdana" w:cs="Verdana" w:eastAsia="Verdana" w:hAnsi="Verdana"/>
          <w:sz w:val="36"/>
          <w:szCs w:val="36"/>
          <w:rtl w:val="0"/>
        </w:rPr>
        <w:t xml:space="preserve">See3D.org</w:t>
      </w:r>
      <w:r w:rsidDel="00000000" w:rsidR="00000000" w:rsidRPr="00000000">
        <w:rPr>
          <w:rFonts w:ascii="Verdana" w:cs="Verdana" w:eastAsia="Verdana" w:hAnsi="Verdana"/>
          <w:sz w:val="36"/>
          <w:szCs w:val="36"/>
        </w:rPr>
        <w:drawing>
          <wp:anchor allowOverlap="1" behindDoc="0" distB="114300" distT="114300" distL="114300" distR="114300" hidden="0" layoutInCell="1" locked="0" relativeHeight="0" simplePos="0">
            <wp:simplePos x="0" y="0"/>
            <wp:positionH relativeFrom="margin">
              <wp:posOffset>1335405</wp:posOffset>
            </wp:positionH>
            <wp:positionV relativeFrom="margin">
              <wp:posOffset>7310336</wp:posOffset>
            </wp:positionV>
            <wp:extent cx="3090863" cy="634023"/>
            <wp:effectExtent b="0" l="0" r="0" t="0"/>
            <wp:wrapSquare wrapText="bothSides" distB="114300" distT="114300" distL="114300" distR="114300"/>
            <wp:docPr descr="Society for Science STEM Action Grants logo" id="12" name="image2.png"/>
            <a:graphic>
              <a:graphicData uri="http://schemas.openxmlformats.org/drawingml/2006/picture">
                <pic:pic>
                  <pic:nvPicPr>
                    <pic:cNvPr descr="Society for Science STEM Action Grants logo" id="0" name="image2.png"/>
                    <pic:cNvPicPr preferRelativeResize="0"/>
                  </pic:nvPicPr>
                  <pic:blipFill>
                    <a:blip r:embed="rId8"/>
                    <a:srcRect b="0" l="0" r="0" t="0"/>
                    <a:stretch>
                      <a:fillRect/>
                    </a:stretch>
                  </pic:blipFill>
                  <pic:spPr>
                    <a:xfrm>
                      <a:off x="0" y="0"/>
                      <a:ext cx="3090863" cy="634023"/>
                    </a:xfrm>
                    <a:prstGeom prst="rect"/>
                    <a:ln/>
                  </pic:spPr>
                </pic:pic>
              </a:graphicData>
            </a:graphic>
          </wp:anchor>
        </w:drawing>
      </w:r>
      <w:r w:rsidDel="00000000" w:rsidR="00000000" w:rsidRPr="00000000">
        <w:rPr>
          <w:rtl w:val="0"/>
        </w:rPr>
      </w:r>
    </w:p>
    <w:p w:rsidR="00000000" w:rsidDel="00000000" w:rsidP="00000000" w:rsidRDefault="00000000" w:rsidRPr="00000000" w14:paraId="00000098">
      <w:pPr>
        <w:ind w:left="360"/>
        <w:rPr>
          <w:rFonts w:ascii="Verdana" w:cs="Verdana" w:eastAsia="Verdana" w:hAnsi="Verdana"/>
          <w:sz w:val="36"/>
          <w:szCs w:val="36"/>
        </w:rPr>
      </w:pPr>
      <w:r w:rsidDel="00000000" w:rsidR="00000000" w:rsidRPr="00000000">
        <w:rPr>
          <w:rtl w:val="0"/>
        </w:rPr>
      </w:r>
    </w:p>
    <w:p w:rsidR="00000000" w:rsidDel="00000000" w:rsidP="00000000" w:rsidRDefault="00000000" w:rsidRPr="00000000" w14:paraId="00000099">
      <w:pPr>
        <w:jc w:val="center"/>
        <w:rPr>
          <w:rFonts w:ascii="Verdana" w:cs="Verdana" w:eastAsia="Verdana" w:hAnsi="Verdana"/>
          <w:sz w:val="36"/>
          <w:szCs w:val="36"/>
        </w:rPr>
      </w:pPr>
      <w:r w:rsidDel="00000000" w:rsidR="00000000" w:rsidRPr="00000000">
        <w:rPr>
          <w:rtl w:val="0"/>
        </w:rPr>
      </w:r>
    </w:p>
    <w:p w:rsidR="00000000" w:rsidDel="00000000" w:rsidP="00000000" w:rsidRDefault="00000000" w:rsidRPr="00000000" w14:paraId="0000009A">
      <w:pPr>
        <w:pStyle w:val="Heading2"/>
        <w:spacing w:after="0" w:lineRule="auto"/>
        <w:jc w:val="left"/>
        <w:rPr/>
      </w:pPr>
      <w:bookmarkStart w:colFirst="0" w:colLast="0" w:name="_yxae14vync1z" w:id="26"/>
      <w:bookmarkEnd w:id="26"/>
      <w:r w:rsidDel="00000000" w:rsidR="00000000" w:rsidRPr="00000000">
        <w:rPr>
          <w:rtl w:val="0"/>
        </w:rPr>
        <w:t xml:space="preserve">Credit:</w:t>
      </w:r>
      <w:r w:rsidDel="00000000" w:rsidR="00000000" w:rsidRPr="00000000">
        <w:rPr>
          <w:rtl w:val="0"/>
        </w:rPr>
      </w:r>
    </w:p>
    <w:p w:rsidR="00000000" w:rsidDel="00000000" w:rsidP="00000000" w:rsidRDefault="00000000" w:rsidRPr="00000000" w14:paraId="0000009B">
      <w:pPr>
        <w:rPr>
          <w:rFonts w:ascii="Verdana" w:cs="Verdana" w:eastAsia="Verdana" w:hAnsi="Verdana"/>
          <w:sz w:val="36"/>
          <w:szCs w:val="36"/>
        </w:rPr>
      </w:pPr>
      <w:r w:rsidDel="00000000" w:rsidR="00000000" w:rsidRPr="00000000">
        <w:rPr>
          <w:rFonts w:ascii="Verdana" w:cs="Verdana" w:eastAsia="Verdana" w:hAnsi="Verdana"/>
          <w:sz w:val="36"/>
          <w:szCs w:val="36"/>
          <w:rtl w:val="0"/>
        </w:rPr>
        <w:t xml:space="preserve">This model was designed by mdherren on Thingiverse.  </w:t>
      </w:r>
      <w:hyperlink r:id="rId19">
        <w:r w:rsidDel="00000000" w:rsidR="00000000" w:rsidRPr="00000000">
          <w:rPr>
            <w:rFonts w:ascii="Verdana" w:cs="Verdana" w:eastAsia="Verdana" w:hAnsi="Verdana"/>
            <w:color w:val="1155cc"/>
            <w:sz w:val="36"/>
            <w:szCs w:val="36"/>
            <w:u w:val="single"/>
            <w:rtl w:val="0"/>
          </w:rPr>
          <w:t xml:space="preserve">https://www.thingiverse.com/thing:4824071</w:t>
        </w:r>
      </w:hyperlink>
      <w:r w:rsidDel="00000000" w:rsidR="00000000" w:rsidRPr="00000000">
        <w:rPr>
          <w:rFonts w:ascii="Verdana" w:cs="Verdana" w:eastAsia="Verdana" w:hAnsi="Verdana"/>
          <w:sz w:val="36"/>
          <w:szCs w:val="36"/>
          <w:rtl w:val="0"/>
        </w:rPr>
        <w:t xml:space="preserve"> </w:t>
      </w:r>
    </w:p>
    <w:p w:rsidR="00000000" w:rsidDel="00000000" w:rsidP="00000000" w:rsidRDefault="00000000" w:rsidRPr="00000000" w14:paraId="0000009C">
      <w:pPr>
        <w:pStyle w:val="Heading2"/>
        <w:spacing w:after="0" w:lineRule="auto"/>
        <w:jc w:val="left"/>
        <w:rPr/>
      </w:pPr>
      <w:bookmarkStart w:colFirst="0" w:colLast="0" w:name="_e94h43ng5hyq" w:id="27"/>
      <w:bookmarkEnd w:id="27"/>
      <w:r w:rsidDel="00000000" w:rsidR="00000000" w:rsidRPr="00000000">
        <w:rPr>
          <w:rtl w:val="0"/>
        </w:rPr>
        <w:t xml:space="preserve">Overview:</w:t>
      </w:r>
      <w:r w:rsidDel="00000000" w:rsidR="00000000" w:rsidRPr="00000000">
        <w:rPr>
          <w:rtl w:val="0"/>
        </w:rPr>
      </w:r>
    </w:p>
    <w:p w:rsidR="00000000" w:rsidDel="00000000" w:rsidP="00000000" w:rsidRDefault="00000000" w:rsidRPr="00000000" w14:paraId="0000009D">
      <w:pPr>
        <w:rPr>
          <w:rFonts w:ascii="Verdana" w:cs="Verdana" w:eastAsia="Verdana" w:hAnsi="Verdana"/>
          <w:sz w:val="36"/>
          <w:szCs w:val="36"/>
        </w:rPr>
      </w:pPr>
      <w:r w:rsidDel="00000000" w:rsidR="00000000" w:rsidRPr="00000000">
        <w:rPr>
          <w:rFonts w:ascii="Verdana" w:cs="Verdana" w:eastAsia="Verdana" w:hAnsi="Verdana"/>
          <w:sz w:val="36"/>
          <w:szCs w:val="36"/>
          <w:rtl w:val="0"/>
        </w:rPr>
        <w:t xml:space="preserve">When a butterfly egg hatches, a larva emerges from the shell. Butterfly larvae are commonly known as caterpillars, and this is the third stage of metamorphosis. During the larva stage, the caterpillar must consume as much protein as possible. When they mature into adult butterflies, the protein will help them produce eggs. Caterpillars are cylindrically shaped with multiple segments, allowing for flexibility in movement. They molt or shed their skin five times while they grow. Each molt is called an instar. This model exhibits the form and motion of a caterpillar at the fifth instar. Caterpillars, upon hatching, can be as small as 2 mm, the size of a grain of rice and grow to 45 mm right before the final stage of metamorphosis which would be the size of a AAA battery. Caterpillars can take 7-17 days to grow.  </w:t>
      </w:r>
    </w:p>
    <w:p w:rsidR="00000000" w:rsidDel="00000000" w:rsidP="00000000" w:rsidRDefault="00000000" w:rsidRPr="00000000" w14:paraId="0000009E">
      <w:pPr>
        <w:pStyle w:val="Heading2"/>
        <w:spacing w:after="120" w:before="400" w:lineRule="auto"/>
        <w:jc w:val="left"/>
        <w:rPr>
          <w:b w:val="0"/>
          <w:sz w:val="50"/>
          <w:szCs w:val="50"/>
        </w:rPr>
      </w:pPr>
      <w:bookmarkStart w:colFirst="0" w:colLast="0" w:name="_uc3jjpiyqof3" w:id="28"/>
      <w:bookmarkEnd w:id="28"/>
      <w:r w:rsidDel="00000000" w:rsidR="00000000" w:rsidRPr="00000000">
        <w:rPr>
          <w:rtl w:val="0"/>
        </w:rPr>
        <w:t xml:space="preserve">Orienting the Model:</w:t>
      </w:r>
      <w:r w:rsidDel="00000000" w:rsidR="00000000" w:rsidRPr="00000000">
        <w:rPr>
          <w:rtl w:val="0"/>
        </w:rPr>
      </w:r>
    </w:p>
    <w:p w:rsidR="00000000" w:rsidDel="00000000" w:rsidP="00000000" w:rsidRDefault="00000000" w:rsidRPr="00000000" w14:paraId="0000009F">
      <w:pPr>
        <w:rPr>
          <w:rFonts w:ascii="Verdana" w:cs="Verdana" w:eastAsia="Verdana" w:hAnsi="Verdana"/>
          <w:sz w:val="36"/>
          <w:szCs w:val="36"/>
        </w:rPr>
      </w:pPr>
      <w:r w:rsidDel="00000000" w:rsidR="00000000" w:rsidRPr="00000000">
        <w:rPr>
          <w:rFonts w:ascii="Verdana" w:cs="Verdana" w:eastAsia="Verdana" w:hAnsi="Verdana"/>
          <w:sz w:val="36"/>
          <w:szCs w:val="36"/>
          <w:rtl w:val="0"/>
        </w:rPr>
        <w:t xml:space="preserve">Feel for the side of the model that has several sets of little stubs or points sticking out all across the cylinder. One end has three sets of stubs grouped together. This is the front of the model. The head is at this tip. Place the model on a surface with the stubbed side facing down noticing which end is the head. </w:t>
      </w:r>
    </w:p>
    <w:p w:rsidR="00000000" w:rsidDel="00000000" w:rsidP="00000000" w:rsidRDefault="00000000" w:rsidRPr="00000000" w14:paraId="000000A0">
      <w:pPr>
        <w:pStyle w:val="Heading2"/>
        <w:spacing w:after="120" w:before="400" w:line="240" w:lineRule="auto"/>
        <w:jc w:val="left"/>
        <w:rPr>
          <w:b w:val="0"/>
          <w:sz w:val="50"/>
          <w:szCs w:val="50"/>
        </w:rPr>
      </w:pPr>
      <w:bookmarkStart w:colFirst="0" w:colLast="0" w:name="_d6zb1pwz2x2r" w:id="29"/>
      <w:bookmarkEnd w:id="29"/>
      <w:r w:rsidDel="00000000" w:rsidR="00000000" w:rsidRPr="00000000">
        <w:rPr>
          <w:rtl w:val="0"/>
        </w:rPr>
        <w:t xml:space="preserve">Walkthrough:</w:t>
      </w:r>
      <w:r w:rsidDel="00000000" w:rsidR="00000000" w:rsidRPr="00000000">
        <w:rPr>
          <w:rtl w:val="0"/>
        </w:rPr>
      </w:r>
    </w:p>
    <w:p w:rsidR="00000000" w:rsidDel="00000000" w:rsidP="00000000" w:rsidRDefault="00000000" w:rsidRPr="00000000" w14:paraId="000000A1">
      <w:pPr>
        <w:numPr>
          <w:ilvl w:val="0"/>
          <w:numId w:val="3"/>
        </w:numPr>
        <w:ind w:left="360"/>
        <w:rPr>
          <w:rFonts w:ascii="Verdana" w:cs="Verdana" w:eastAsia="Verdana" w:hAnsi="Verdana"/>
          <w:sz w:val="36"/>
          <w:szCs w:val="36"/>
        </w:rPr>
      </w:pPr>
      <w:r w:rsidDel="00000000" w:rsidR="00000000" w:rsidRPr="00000000">
        <w:rPr>
          <w:rFonts w:ascii="Verdana" w:cs="Verdana" w:eastAsia="Verdana" w:hAnsi="Verdana"/>
          <w:sz w:val="36"/>
          <w:szCs w:val="36"/>
          <w:rtl w:val="0"/>
        </w:rPr>
        <w:t xml:space="preserve"> Feel for two tiny rods on each end of the model. These are the two sets of tentacles. Even though caterpillars have 12 tiny eyes (not on this model) they have weak eyesight. These tentacles are their essential tools for navigation. Tentacles also aid the sense of smell to find food. Caterpillars have strong jaws that help them chew leaves quickly. Their mouth leads to a long intestine. Unfortunately, they can only digest ¼ of their food. </w:t>
      </w:r>
    </w:p>
    <w:p w:rsidR="00000000" w:rsidDel="00000000" w:rsidP="00000000" w:rsidRDefault="00000000" w:rsidRPr="00000000" w14:paraId="000000A2">
      <w:pPr>
        <w:ind w:left="360"/>
        <w:rPr>
          <w:rFonts w:ascii="Verdana" w:cs="Verdana" w:eastAsia="Verdana" w:hAnsi="Verdana"/>
          <w:sz w:val="36"/>
          <w:szCs w:val="36"/>
        </w:rPr>
      </w:pPr>
      <w:r w:rsidDel="00000000" w:rsidR="00000000" w:rsidRPr="00000000">
        <w:rPr>
          <w:rtl w:val="0"/>
        </w:rPr>
      </w:r>
    </w:p>
    <w:p w:rsidR="00000000" w:rsidDel="00000000" w:rsidP="00000000" w:rsidRDefault="00000000" w:rsidRPr="00000000" w14:paraId="000000A3">
      <w:pPr>
        <w:numPr>
          <w:ilvl w:val="0"/>
          <w:numId w:val="3"/>
        </w:numPr>
        <w:ind w:left="360"/>
        <w:rPr>
          <w:rFonts w:ascii="Verdana" w:cs="Verdana" w:eastAsia="Verdana" w:hAnsi="Verdana"/>
          <w:sz w:val="36"/>
          <w:szCs w:val="36"/>
        </w:rPr>
      </w:pPr>
      <w:r w:rsidDel="00000000" w:rsidR="00000000" w:rsidRPr="00000000">
        <w:rPr>
          <w:rFonts w:ascii="Verdana" w:cs="Verdana" w:eastAsia="Verdana" w:hAnsi="Verdana"/>
          <w:sz w:val="36"/>
          <w:szCs w:val="36"/>
          <w:rtl w:val="0"/>
        </w:rPr>
        <w:t xml:space="preserve"> Move your hand along the model. You will feel several sections or segments that in real life can move independently. The three sections closest to the head of the caterpillar serve as the thorax. The thorax stores the intestines and the silk gland.</w:t>
      </w:r>
    </w:p>
    <w:p w:rsidR="00000000" w:rsidDel="00000000" w:rsidP="00000000" w:rsidRDefault="00000000" w:rsidRPr="00000000" w14:paraId="000000A4">
      <w:pPr>
        <w:ind w:left="360"/>
        <w:rPr>
          <w:rFonts w:ascii="Verdana" w:cs="Verdana" w:eastAsia="Verdana" w:hAnsi="Verdana"/>
          <w:sz w:val="36"/>
          <w:szCs w:val="36"/>
        </w:rPr>
      </w:pPr>
      <w:r w:rsidDel="00000000" w:rsidR="00000000" w:rsidRPr="00000000">
        <w:rPr>
          <w:rtl w:val="0"/>
        </w:rPr>
      </w:r>
    </w:p>
    <w:p w:rsidR="00000000" w:rsidDel="00000000" w:rsidP="00000000" w:rsidRDefault="00000000" w:rsidRPr="00000000" w14:paraId="000000A5">
      <w:pPr>
        <w:numPr>
          <w:ilvl w:val="0"/>
          <w:numId w:val="3"/>
        </w:numPr>
        <w:ind w:left="360"/>
        <w:rPr>
          <w:rFonts w:ascii="Verdana" w:cs="Verdana" w:eastAsia="Verdana" w:hAnsi="Verdana"/>
          <w:sz w:val="36"/>
          <w:szCs w:val="36"/>
        </w:rPr>
      </w:pPr>
      <w:r w:rsidDel="00000000" w:rsidR="00000000" w:rsidRPr="00000000">
        <w:rPr>
          <w:rFonts w:ascii="Verdana" w:cs="Verdana" w:eastAsia="Verdana" w:hAnsi="Verdana"/>
          <w:sz w:val="36"/>
          <w:szCs w:val="36"/>
          <w:rtl w:val="0"/>
        </w:rPr>
        <w:t xml:space="preserve"> Next, feel the remaining sections under the thorax. These serve as the abdomen of the caterpillar. The abdomen stores the nervous system, final intestines, and anus.</w:t>
      </w:r>
    </w:p>
    <w:p w:rsidR="00000000" w:rsidDel="00000000" w:rsidP="00000000" w:rsidRDefault="00000000" w:rsidRPr="00000000" w14:paraId="000000A6">
      <w:pPr>
        <w:ind w:left="360"/>
        <w:rPr>
          <w:rFonts w:ascii="Verdana" w:cs="Verdana" w:eastAsia="Verdana" w:hAnsi="Verdana"/>
          <w:sz w:val="36"/>
          <w:szCs w:val="36"/>
        </w:rPr>
      </w:pPr>
      <w:r w:rsidDel="00000000" w:rsidR="00000000" w:rsidRPr="00000000">
        <w:rPr>
          <w:rtl w:val="0"/>
        </w:rPr>
      </w:r>
    </w:p>
    <w:p w:rsidR="00000000" w:rsidDel="00000000" w:rsidP="00000000" w:rsidRDefault="00000000" w:rsidRPr="00000000" w14:paraId="000000A7">
      <w:pPr>
        <w:numPr>
          <w:ilvl w:val="0"/>
          <w:numId w:val="3"/>
        </w:numPr>
        <w:ind w:left="360"/>
        <w:rPr>
          <w:rFonts w:ascii="Verdana" w:cs="Verdana" w:eastAsia="Verdana" w:hAnsi="Verdana"/>
          <w:sz w:val="36"/>
          <w:szCs w:val="36"/>
        </w:rPr>
      </w:pPr>
      <w:r w:rsidDel="00000000" w:rsidR="00000000" w:rsidRPr="00000000">
        <w:rPr>
          <w:rFonts w:ascii="Verdana" w:cs="Verdana" w:eastAsia="Verdana" w:hAnsi="Verdana"/>
          <w:sz w:val="36"/>
          <w:szCs w:val="36"/>
          <w:rtl w:val="0"/>
        </w:rPr>
        <w:t xml:space="preserve"> On the undersides of both the thorax and abdomen, you will find several stubs. These are the legs of the caterpillar. The six legs near the head in the thorax section are the thoracic legs, which are true legs that hold pieces of plants when eating. The legs in the abdomen section are prolegs, which are fake legs. The prolegs have small hooks that allow the caterpillar to cling to plants while moving.</w:t>
      </w:r>
    </w:p>
    <w:p w:rsidR="00000000" w:rsidDel="00000000" w:rsidP="00000000" w:rsidRDefault="00000000" w:rsidRPr="00000000" w14:paraId="000000A8">
      <w:pPr>
        <w:ind w:left="720" w:firstLine="0"/>
        <w:rPr>
          <w:rFonts w:ascii="Verdana" w:cs="Verdana" w:eastAsia="Verdana" w:hAnsi="Verdana"/>
          <w:sz w:val="36"/>
          <w:szCs w:val="36"/>
        </w:rPr>
      </w:pPr>
      <w:r w:rsidDel="00000000" w:rsidR="00000000" w:rsidRPr="00000000">
        <w:rPr>
          <w:rtl w:val="0"/>
        </w:rPr>
      </w:r>
    </w:p>
    <w:p w:rsidR="00000000" w:rsidDel="00000000" w:rsidP="00000000" w:rsidRDefault="00000000" w:rsidRPr="00000000" w14:paraId="000000A9">
      <w:pPr>
        <w:ind w:left="720" w:firstLine="0"/>
        <w:rPr>
          <w:rFonts w:ascii="Verdana" w:cs="Verdana" w:eastAsia="Verdana" w:hAnsi="Verdana"/>
          <w:sz w:val="36"/>
          <w:szCs w:val="36"/>
        </w:rPr>
      </w:pPr>
      <w:r w:rsidDel="00000000" w:rsidR="00000000" w:rsidRPr="00000000">
        <w:rPr>
          <w:rtl w:val="0"/>
        </w:rPr>
      </w:r>
    </w:p>
    <w:p w:rsidR="00000000" w:rsidDel="00000000" w:rsidP="00000000" w:rsidRDefault="00000000" w:rsidRPr="00000000" w14:paraId="000000AA">
      <w:pPr>
        <w:pStyle w:val="Heading2"/>
        <w:spacing w:after="120" w:before="400" w:line="240" w:lineRule="auto"/>
        <w:jc w:val="left"/>
        <w:rPr>
          <w:b w:val="0"/>
          <w:sz w:val="50"/>
          <w:szCs w:val="50"/>
        </w:rPr>
      </w:pPr>
      <w:bookmarkStart w:colFirst="0" w:colLast="0" w:name="_krgft3lm9pa9" w:id="30"/>
      <w:bookmarkEnd w:id="30"/>
      <w:r w:rsidDel="00000000" w:rsidR="00000000" w:rsidRPr="00000000">
        <w:rPr>
          <w:rtl w:val="0"/>
        </w:rPr>
        <w:t xml:space="preserve">Citations:</w:t>
      </w:r>
      <w:r w:rsidDel="00000000" w:rsidR="00000000" w:rsidRPr="00000000">
        <w:rPr>
          <w:rtl w:val="0"/>
        </w:rPr>
      </w:r>
    </w:p>
    <w:p w:rsidR="00000000" w:rsidDel="00000000" w:rsidP="00000000" w:rsidRDefault="00000000" w:rsidRPr="00000000" w14:paraId="000000AB">
      <w:pPr>
        <w:ind w:left="720"/>
        <w:rPr>
          <w:rFonts w:ascii="Verdana" w:cs="Verdana" w:eastAsia="Verdana" w:hAnsi="Verdana"/>
          <w:sz w:val="36"/>
          <w:szCs w:val="36"/>
        </w:rPr>
      </w:pPr>
      <w:r w:rsidDel="00000000" w:rsidR="00000000" w:rsidRPr="00000000">
        <w:rPr>
          <w:rFonts w:ascii="Verdana" w:cs="Verdana" w:eastAsia="Verdana" w:hAnsi="Verdana"/>
          <w:sz w:val="36"/>
          <w:szCs w:val="36"/>
          <w:rtl w:val="0"/>
        </w:rPr>
        <w:t xml:space="preserve">Encyclopædia Britannica (Ed.). (2025, February 7). </w:t>
      </w:r>
      <w:hyperlink r:id="rId20">
        <w:r w:rsidDel="00000000" w:rsidR="00000000" w:rsidRPr="00000000">
          <w:rPr>
            <w:rFonts w:ascii="Verdana" w:cs="Verdana" w:eastAsia="Verdana" w:hAnsi="Verdana"/>
            <w:i w:val="1"/>
            <w:sz w:val="36"/>
            <w:szCs w:val="36"/>
            <w:rtl w:val="0"/>
          </w:rPr>
          <w:t xml:space="preserve">Caterpillar</w:t>
        </w:r>
      </w:hyperlink>
      <w:r w:rsidDel="00000000" w:rsidR="00000000" w:rsidRPr="00000000">
        <w:rPr>
          <w:rFonts w:ascii="Verdana" w:cs="Verdana" w:eastAsia="Verdana" w:hAnsi="Verdana"/>
          <w:sz w:val="36"/>
          <w:szCs w:val="36"/>
          <w:rtl w:val="0"/>
        </w:rPr>
        <w:t xml:space="preserve">. https://www.britannica.com/science/caterpillar</w:t>
      </w:r>
    </w:p>
    <w:p w:rsidR="00000000" w:rsidDel="00000000" w:rsidP="00000000" w:rsidRDefault="00000000" w:rsidRPr="00000000" w14:paraId="000000AC">
      <w:pPr>
        <w:ind w:left="720"/>
        <w:rPr>
          <w:rFonts w:ascii="Verdana" w:cs="Verdana" w:eastAsia="Verdana" w:hAnsi="Verdana"/>
          <w:sz w:val="36"/>
          <w:szCs w:val="36"/>
        </w:rPr>
      </w:pPr>
      <w:r w:rsidDel="00000000" w:rsidR="00000000" w:rsidRPr="00000000">
        <w:rPr>
          <w:rFonts w:ascii="Verdana" w:cs="Verdana" w:eastAsia="Verdana" w:hAnsi="Verdana"/>
          <w:sz w:val="36"/>
          <w:szCs w:val="36"/>
          <w:rtl w:val="0"/>
        </w:rPr>
        <w:t xml:space="preserve">Monarch Watch. (n.d.). </w:t>
      </w:r>
      <w:hyperlink r:id="rId21">
        <w:r w:rsidDel="00000000" w:rsidR="00000000" w:rsidRPr="00000000">
          <w:rPr>
            <w:rFonts w:ascii="Verdana" w:cs="Verdana" w:eastAsia="Verdana" w:hAnsi="Verdana"/>
            <w:i w:val="1"/>
            <w:sz w:val="36"/>
            <w:szCs w:val="36"/>
            <w:rtl w:val="0"/>
          </w:rPr>
          <w:t xml:space="preserve">Monarch anatomy</w:t>
        </w:r>
      </w:hyperlink>
      <w:r w:rsidDel="00000000" w:rsidR="00000000" w:rsidRPr="00000000">
        <w:rPr>
          <w:rFonts w:ascii="Verdana" w:cs="Verdana" w:eastAsia="Verdana" w:hAnsi="Verdana"/>
          <w:sz w:val="36"/>
          <w:szCs w:val="36"/>
          <w:rtl w:val="0"/>
        </w:rPr>
        <w:t xml:space="preserve">. Monarch Watch: Monarch Biology. https://www.monarchwatch.org/biology/</w:t>
      </w:r>
    </w:p>
    <w:p w:rsidR="00000000" w:rsidDel="00000000" w:rsidP="00000000" w:rsidRDefault="00000000" w:rsidRPr="00000000" w14:paraId="000000AD">
      <w:pPr>
        <w:ind w:left="720"/>
        <w:rPr>
          <w:rFonts w:ascii="Verdana" w:cs="Verdana" w:eastAsia="Verdana" w:hAnsi="Verdana"/>
          <w:sz w:val="36"/>
          <w:szCs w:val="36"/>
        </w:rPr>
      </w:pPr>
      <w:r w:rsidDel="00000000" w:rsidR="00000000" w:rsidRPr="00000000">
        <w:rPr>
          <w:rFonts w:ascii="Verdana" w:cs="Verdana" w:eastAsia="Verdana" w:hAnsi="Verdana"/>
          <w:sz w:val="36"/>
          <w:szCs w:val="36"/>
          <w:rtl w:val="0"/>
        </w:rPr>
        <w:t xml:space="preserve">Oberhauser, K., &amp; Kuda, K. (1997). </w:t>
      </w:r>
      <w:hyperlink r:id="rId22">
        <w:r w:rsidDel="00000000" w:rsidR="00000000" w:rsidRPr="00000000">
          <w:rPr>
            <w:rFonts w:ascii="Verdana" w:cs="Verdana" w:eastAsia="Verdana" w:hAnsi="Verdana"/>
            <w:sz w:val="36"/>
            <w:szCs w:val="36"/>
            <w:rtl w:val="0"/>
          </w:rPr>
          <w:t xml:space="preserve">Appendix B: A Field Guide to Monarch Caterpillars (Danaus plexippus)</w:t>
        </w:r>
      </w:hyperlink>
      <w:r w:rsidDel="00000000" w:rsidR="00000000" w:rsidRPr="00000000">
        <w:rPr>
          <w:rFonts w:ascii="Verdana" w:cs="Verdana" w:eastAsia="Verdana" w:hAnsi="Verdana"/>
          <w:sz w:val="36"/>
          <w:szCs w:val="36"/>
          <w:rtl w:val="0"/>
        </w:rPr>
        <w:t xml:space="preserve">. In </w:t>
      </w:r>
      <w:r w:rsidDel="00000000" w:rsidR="00000000" w:rsidRPr="00000000">
        <w:rPr>
          <w:rFonts w:ascii="Verdana" w:cs="Verdana" w:eastAsia="Verdana" w:hAnsi="Verdana"/>
          <w:i w:val="1"/>
          <w:sz w:val="36"/>
          <w:szCs w:val="36"/>
          <w:rtl w:val="0"/>
        </w:rPr>
        <w:t xml:space="preserve">Monarch Monitoring Protocol</w:t>
      </w:r>
      <w:r w:rsidDel="00000000" w:rsidR="00000000" w:rsidRPr="00000000">
        <w:rPr>
          <w:rFonts w:ascii="Verdana" w:cs="Verdana" w:eastAsia="Verdana" w:hAnsi="Verdana"/>
          <w:sz w:val="36"/>
          <w:szCs w:val="36"/>
          <w:rtl w:val="0"/>
        </w:rPr>
        <w:t xml:space="preserve"> (pp. 1–14). essay, (Department of Ecology, Evolution and Behavior; University of Minnesota. https://ecos.fws.gov/ServCat/DownloadFile/150661. </w:t>
      </w:r>
    </w:p>
    <w:p w:rsidR="00000000" w:rsidDel="00000000" w:rsidP="00000000" w:rsidRDefault="00000000" w:rsidRPr="00000000" w14:paraId="000000AE">
      <w:pPr>
        <w:ind w:left="720"/>
        <w:rPr>
          <w:rFonts w:ascii="Verdana" w:cs="Verdana" w:eastAsia="Verdana" w:hAnsi="Verdana"/>
          <w:sz w:val="36"/>
          <w:szCs w:val="36"/>
        </w:rPr>
      </w:pPr>
      <w:r w:rsidDel="00000000" w:rsidR="00000000" w:rsidRPr="00000000">
        <w:rPr>
          <w:rtl w:val="0"/>
        </w:rPr>
      </w:r>
    </w:p>
    <w:p w:rsidR="00000000" w:rsidDel="00000000" w:rsidP="00000000" w:rsidRDefault="00000000" w:rsidRPr="00000000" w14:paraId="000000AF">
      <w:pPr>
        <w:pStyle w:val="Heading1"/>
        <w:rPr/>
      </w:pPr>
      <w:bookmarkStart w:colFirst="0" w:colLast="0" w:name="_qf9fxi7nj88" w:id="31"/>
      <w:bookmarkEnd w:id="31"/>
      <w:r w:rsidDel="00000000" w:rsidR="00000000" w:rsidRPr="00000000">
        <w:br w:type="page"/>
      </w:r>
      <w:r w:rsidDel="00000000" w:rsidR="00000000" w:rsidRPr="00000000">
        <w:rPr>
          <w:rtl w:val="0"/>
        </w:rPr>
      </w:r>
    </w:p>
    <w:p w:rsidR="00000000" w:rsidDel="00000000" w:rsidP="00000000" w:rsidRDefault="00000000" w:rsidRPr="00000000" w14:paraId="000000B0">
      <w:pPr>
        <w:pStyle w:val="Heading1"/>
        <w:rPr/>
      </w:pPr>
      <w:bookmarkStart w:colFirst="0" w:colLast="0" w:name="_ep32trwe4xpj" w:id="32"/>
      <w:bookmarkEnd w:id="32"/>
      <w:r w:rsidDel="00000000" w:rsidR="00000000" w:rsidRPr="00000000">
        <w:rPr>
          <w:rtl w:val="0"/>
        </w:rPr>
        <w:t xml:space="preserve">Chrysalis </w:t>
      </w:r>
    </w:p>
    <w:p w:rsidR="00000000" w:rsidDel="00000000" w:rsidP="00000000" w:rsidRDefault="00000000" w:rsidRPr="00000000" w14:paraId="000000B1">
      <w:pPr>
        <w:pStyle w:val="Subtitle"/>
        <w:rPr>
          <w:rFonts w:ascii="Verdana" w:cs="Verdana" w:eastAsia="Verdana" w:hAnsi="Verdana"/>
          <w:b w:val="1"/>
          <w:color w:val="000000"/>
          <w:sz w:val="32"/>
          <w:szCs w:val="32"/>
        </w:rPr>
      </w:pPr>
      <w:bookmarkStart w:colFirst="0" w:colLast="0" w:name="_y13f6ocpzxf5" w:id="33"/>
      <w:bookmarkEnd w:id="33"/>
      <w:r w:rsidDel="00000000" w:rsidR="00000000" w:rsidRPr="00000000">
        <w:rPr>
          <w:rtl w:val="0"/>
        </w:rPr>
        <w:t xml:space="preserve">Written by Annika Srivastava and Susa</w:t>
      </w:r>
      <w:r w:rsidDel="00000000" w:rsidR="00000000" w:rsidRPr="00000000">
        <w:rPr>
          <w:rFonts w:ascii="Verdana" w:cs="Verdana" w:eastAsia="Verdana" w:hAnsi="Verdana"/>
          <w:b w:val="1"/>
          <w:color w:val="000000"/>
          <w:sz w:val="32"/>
          <w:szCs w:val="32"/>
          <w:rtl w:val="0"/>
        </w:rPr>
        <w:t xml:space="preserve">n Karbowski </w:t>
      </w:r>
    </w:p>
    <w:p w:rsidR="00000000" w:rsidDel="00000000" w:rsidP="00000000" w:rsidRDefault="00000000" w:rsidRPr="00000000" w14:paraId="000000B2">
      <w:pPr>
        <w:pStyle w:val="Subtitle"/>
        <w:spacing w:after="0" w:lineRule="auto"/>
        <w:rPr>
          <w:sz w:val="26"/>
          <w:szCs w:val="26"/>
        </w:rPr>
      </w:pPr>
      <w:bookmarkStart w:colFirst="0" w:colLast="0" w:name="_jt2odxj8jnc9" w:id="34"/>
      <w:bookmarkEnd w:id="34"/>
      <w:r w:rsidDel="00000000" w:rsidR="00000000" w:rsidRPr="00000000">
        <w:rPr>
          <w:rFonts w:ascii="Verdana" w:cs="Verdana" w:eastAsia="Verdana" w:hAnsi="Verdana"/>
          <w:b w:val="1"/>
          <w:color w:val="000000"/>
          <w:sz w:val="32"/>
          <w:szCs w:val="32"/>
          <w:rtl w:val="0"/>
        </w:rPr>
        <w:t xml:space="preserve">Edited by Caroline Karbowski and Kimmy Jeon </w:t>
      </w:r>
      <w:r w:rsidDel="00000000" w:rsidR="00000000" w:rsidRPr="00000000">
        <w:rPr>
          <w:rtl w:val="0"/>
        </w:rPr>
      </w:r>
    </w:p>
    <w:p w:rsidR="00000000" w:rsidDel="00000000" w:rsidP="00000000" w:rsidRDefault="00000000" w:rsidRPr="00000000" w14:paraId="000000B3">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2000250</wp:posOffset>
            </wp:positionH>
            <wp:positionV relativeFrom="paragraph">
              <wp:posOffset>142875</wp:posOffset>
            </wp:positionV>
            <wp:extent cx="2090738" cy="3017443"/>
            <wp:effectExtent b="0" l="0" r="0" t="0"/>
            <wp:wrapNone/>
            <wp:docPr descr="3D print of a chrysalis which is oblong shaped with a small stem at the top" id="3" name="image12.png"/>
            <a:graphic>
              <a:graphicData uri="http://schemas.openxmlformats.org/drawingml/2006/picture">
                <pic:pic>
                  <pic:nvPicPr>
                    <pic:cNvPr descr="3D print of a chrysalis which is oblong shaped with a small stem at the top" id="0" name="image12.png"/>
                    <pic:cNvPicPr preferRelativeResize="0"/>
                  </pic:nvPicPr>
                  <pic:blipFill>
                    <a:blip r:embed="rId23"/>
                    <a:srcRect b="0" l="3191" r="10106" t="0"/>
                    <a:stretch>
                      <a:fillRect/>
                    </a:stretch>
                  </pic:blipFill>
                  <pic:spPr>
                    <a:xfrm>
                      <a:off x="0" y="0"/>
                      <a:ext cx="2090738" cy="3017443"/>
                    </a:xfrm>
                    <a:prstGeom prst="rect"/>
                    <a:ln/>
                  </pic:spPr>
                </pic:pic>
              </a:graphicData>
            </a:graphic>
          </wp:anchor>
        </w:drawing>
      </w:r>
    </w:p>
    <w:p w:rsidR="00000000" w:rsidDel="00000000" w:rsidP="00000000" w:rsidRDefault="00000000" w:rsidRPr="00000000" w14:paraId="000000B4">
      <w:pPr>
        <w:rPr/>
      </w:pPr>
      <w:r w:rsidDel="00000000" w:rsidR="00000000" w:rsidRPr="00000000">
        <w:rPr>
          <w:rtl w:val="0"/>
        </w:rPr>
      </w:r>
    </w:p>
    <w:p w:rsidR="00000000" w:rsidDel="00000000" w:rsidP="00000000" w:rsidRDefault="00000000" w:rsidRPr="00000000" w14:paraId="000000B5">
      <w:pPr>
        <w:rPr/>
      </w:pPr>
      <w:r w:rsidDel="00000000" w:rsidR="00000000" w:rsidRPr="00000000">
        <w:rPr>
          <w:rtl w:val="0"/>
        </w:rPr>
      </w:r>
    </w:p>
    <w:p w:rsidR="00000000" w:rsidDel="00000000" w:rsidP="00000000" w:rsidRDefault="00000000" w:rsidRPr="00000000" w14:paraId="000000B6">
      <w:pPr>
        <w:rPr/>
      </w:pPr>
      <w:r w:rsidDel="00000000" w:rsidR="00000000" w:rsidRPr="00000000">
        <w:rPr>
          <w:rtl w:val="0"/>
        </w:rPr>
      </w:r>
    </w:p>
    <w:p w:rsidR="00000000" w:rsidDel="00000000" w:rsidP="00000000" w:rsidRDefault="00000000" w:rsidRPr="00000000" w14:paraId="000000B7">
      <w:pPr>
        <w:rPr/>
      </w:pPr>
      <w:r w:rsidDel="00000000" w:rsidR="00000000" w:rsidRPr="00000000">
        <w:rPr>
          <w:rtl w:val="0"/>
        </w:rPr>
      </w:r>
    </w:p>
    <w:p w:rsidR="00000000" w:rsidDel="00000000" w:rsidP="00000000" w:rsidRDefault="00000000" w:rsidRPr="00000000" w14:paraId="000000B8">
      <w:pPr>
        <w:rPr/>
      </w:pPr>
      <w:r w:rsidDel="00000000" w:rsidR="00000000" w:rsidRPr="00000000">
        <w:rPr>
          <w:rtl w:val="0"/>
        </w:rPr>
      </w:r>
    </w:p>
    <w:p w:rsidR="00000000" w:rsidDel="00000000" w:rsidP="00000000" w:rsidRDefault="00000000" w:rsidRPr="00000000" w14:paraId="000000B9">
      <w:pPr>
        <w:rPr>
          <w:rFonts w:ascii="Verdana" w:cs="Verdana" w:eastAsia="Verdana" w:hAnsi="Verdana"/>
          <w:sz w:val="36"/>
          <w:szCs w:val="36"/>
        </w:rPr>
      </w:pPr>
      <w:r w:rsidDel="00000000" w:rsidR="00000000" w:rsidRPr="00000000">
        <w:rPr>
          <w:rtl w:val="0"/>
        </w:rPr>
      </w:r>
    </w:p>
    <w:p w:rsidR="00000000" w:rsidDel="00000000" w:rsidP="00000000" w:rsidRDefault="00000000" w:rsidRPr="00000000" w14:paraId="000000BA">
      <w:pPr>
        <w:jc w:val="center"/>
        <w:rPr>
          <w:rFonts w:ascii="Verdana" w:cs="Verdana" w:eastAsia="Verdana" w:hAnsi="Verdana"/>
          <w:sz w:val="36"/>
          <w:szCs w:val="36"/>
        </w:rPr>
      </w:pPr>
      <w:r w:rsidDel="00000000" w:rsidR="00000000" w:rsidRPr="00000000">
        <w:rPr>
          <w:rtl w:val="0"/>
        </w:rPr>
      </w:r>
    </w:p>
    <w:p w:rsidR="00000000" w:rsidDel="00000000" w:rsidP="00000000" w:rsidRDefault="00000000" w:rsidRPr="00000000" w14:paraId="000000BB">
      <w:pPr>
        <w:jc w:val="center"/>
        <w:rPr>
          <w:rFonts w:ascii="Verdana" w:cs="Verdana" w:eastAsia="Verdana" w:hAnsi="Verdana"/>
          <w:sz w:val="36"/>
          <w:szCs w:val="36"/>
        </w:rPr>
      </w:pPr>
      <w:r w:rsidDel="00000000" w:rsidR="00000000" w:rsidRPr="00000000">
        <w:rPr>
          <w:rtl w:val="0"/>
        </w:rPr>
      </w:r>
    </w:p>
    <w:p w:rsidR="00000000" w:rsidDel="00000000" w:rsidP="00000000" w:rsidRDefault="00000000" w:rsidRPr="00000000" w14:paraId="000000BC">
      <w:pPr>
        <w:jc w:val="center"/>
        <w:rPr>
          <w:rFonts w:ascii="Verdana" w:cs="Verdana" w:eastAsia="Verdana" w:hAnsi="Verdana"/>
          <w:sz w:val="36"/>
          <w:szCs w:val="36"/>
        </w:rPr>
      </w:pPr>
      <w:r w:rsidDel="00000000" w:rsidR="00000000" w:rsidRPr="00000000">
        <w:rPr>
          <w:rtl w:val="0"/>
        </w:rPr>
      </w:r>
    </w:p>
    <w:p w:rsidR="00000000" w:rsidDel="00000000" w:rsidP="00000000" w:rsidRDefault="00000000" w:rsidRPr="00000000" w14:paraId="000000BD">
      <w:pPr>
        <w:jc w:val="center"/>
        <w:rPr>
          <w:rFonts w:ascii="Verdana" w:cs="Verdana" w:eastAsia="Verdana" w:hAnsi="Verdana"/>
          <w:sz w:val="36"/>
          <w:szCs w:val="36"/>
        </w:rPr>
      </w:pPr>
      <w:r w:rsidDel="00000000" w:rsidR="00000000" w:rsidRPr="00000000">
        <w:rPr>
          <w:rtl w:val="0"/>
        </w:rPr>
      </w:r>
    </w:p>
    <w:p w:rsidR="00000000" w:rsidDel="00000000" w:rsidP="00000000" w:rsidRDefault="00000000" w:rsidRPr="00000000" w14:paraId="000000BE">
      <w:pPr>
        <w:rPr>
          <w:rFonts w:ascii="Verdana" w:cs="Verdana" w:eastAsia="Verdana" w:hAnsi="Verdana"/>
          <w:sz w:val="36"/>
          <w:szCs w:val="36"/>
        </w:rPr>
      </w:pPr>
      <w:r w:rsidDel="00000000" w:rsidR="00000000" w:rsidRPr="00000000">
        <w:rPr>
          <w:rFonts w:ascii="Verdana" w:cs="Verdana" w:eastAsia="Verdana" w:hAnsi="Verdana"/>
          <w:sz w:val="36"/>
          <w:szCs w:val="36"/>
        </w:rPr>
        <w:drawing>
          <wp:anchor allowOverlap="1" behindDoc="0" distB="114300" distT="114300" distL="114300" distR="114300" hidden="0" layoutInCell="1" locked="0" relativeHeight="0" simplePos="0">
            <wp:simplePos x="0" y="0"/>
            <wp:positionH relativeFrom="margin">
              <wp:posOffset>2362200</wp:posOffset>
            </wp:positionH>
            <wp:positionV relativeFrom="margin">
              <wp:posOffset>5581650</wp:posOffset>
            </wp:positionV>
            <wp:extent cx="1220153" cy="870109"/>
            <wp:effectExtent b="0" l="0" r="0" t="0"/>
            <wp:wrapSquare wrapText="bothSides" distB="114300" distT="114300" distL="114300" distR="114300"/>
            <wp:docPr descr="See3D logo depicting the word “See3D,” in blue, being 3D printed. Above the freshly-printed characters, a black print head hanging from a grey bar extrudes blue filament that snakes down to the top of the letter “D,” the last character to be printed." id="14" name="image5.jpg"/>
            <a:graphic>
              <a:graphicData uri="http://schemas.openxmlformats.org/drawingml/2006/picture">
                <pic:pic>
                  <pic:nvPicPr>
                    <pic:cNvPr descr="See3D logo depicting the word “See3D,” in blue, being 3D printed. Above the freshly-printed characters, a black print head hanging from a grey bar extrudes blue filament that snakes down to the top of the letter “D,” the last character to be printed." id="0" name="image5.jpg"/>
                    <pic:cNvPicPr preferRelativeResize="0"/>
                  </pic:nvPicPr>
                  <pic:blipFill>
                    <a:blip r:embed="rId7"/>
                    <a:srcRect b="21848" l="0" r="0" t="26917"/>
                    <a:stretch>
                      <a:fillRect/>
                    </a:stretch>
                  </pic:blipFill>
                  <pic:spPr>
                    <a:xfrm>
                      <a:off x="0" y="0"/>
                      <a:ext cx="1220153" cy="870109"/>
                    </a:xfrm>
                    <a:prstGeom prst="rect"/>
                    <a:ln/>
                  </pic:spPr>
                </pic:pic>
              </a:graphicData>
            </a:graphic>
          </wp:anchor>
        </w:drawing>
      </w:r>
      <w:r w:rsidDel="00000000" w:rsidR="00000000" w:rsidRPr="00000000">
        <w:rPr>
          <w:rFonts w:ascii="Verdana" w:cs="Verdana" w:eastAsia="Verdana" w:hAnsi="Verdana"/>
          <w:sz w:val="36"/>
          <w:szCs w:val="36"/>
          <w:rtl w:val="0"/>
        </w:rPr>
        <w:t xml:space="preserve">                             </w:t>
      </w:r>
    </w:p>
    <w:p w:rsidR="00000000" w:rsidDel="00000000" w:rsidP="00000000" w:rsidRDefault="00000000" w:rsidRPr="00000000" w14:paraId="000000BF">
      <w:pPr>
        <w:jc w:val="center"/>
        <w:rPr>
          <w:rFonts w:ascii="Verdana" w:cs="Verdana" w:eastAsia="Verdana" w:hAnsi="Verdana"/>
          <w:sz w:val="36"/>
          <w:szCs w:val="36"/>
        </w:rPr>
      </w:pPr>
      <w:r w:rsidDel="00000000" w:rsidR="00000000" w:rsidRPr="00000000">
        <w:rPr>
          <w:rtl w:val="0"/>
        </w:rPr>
      </w:r>
    </w:p>
    <w:p w:rsidR="00000000" w:rsidDel="00000000" w:rsidP="00000000" w:rsidRDefault="00000000" w:rsidRPr="00000000" w14:paraId="000000C0">
      <w:pPr>
        <w:jc w:val="center"/>
        <w:rPr>
          <w:rFonts w:ascii="Verdana" w:cs="Verdana" w:eastAsia="Verdana" w:hAnsi="Verdana"/>
          <w:sz w:val="36"/>
          <w:szCs w:val="36"/>
        </w:rPr>
      </w:pPr>
      <w:r w:rsidDel="00000000" w:rsidR="00000000" w:rsidRPr="00000000">
        <w:rPr>
          <w:rtl w:val="0"/>
        </w:rPr>
      </w:r>
    </w:p>
    <w:p w:rsidR="00000000" w:rsidDel="00000000" w:rsidP="00000000" w:rsidRDefault="00000000" w:rsidRPr="00000000" w14:paraId="000000C1">
      <w:pPr>
        <w:jc w:val="center"/>
        <w:rPr>
          <w:rFonts w:ascii="Verdana" w:cs="Verdana" w:eastAsia="Verdana" w:hAnsi="Verdana"/>
          <w:sz w:val="36"/>
          <w:szCs w:val="36"/>
        </w:rPr>
      </w:pPr>
      <w:r w:rsidDel="00000000" w:rsidR="00000000" w:rsidRPr="00000000">
        <w:rPr>
          <w:rtl w:val="0"/>
        </w:rPr>
      </w:r>
    </w:p>
    <w:p w:rsidR="00000000" w:rsidDel="00000000" w:rsidP="00000000" w:rsidRDefault="00000000" w:rsidRPr="00000000" w14:paraId="000000C2">
      <w:pPr>
        <w:ind w:left="360"/>
        <w:jc w:val="center"/>
        <w:rPr>
          <w:rFonts w:ascii="Verdana" w:cs="Verdana" w:eastAsia="Verdana" w:hAnsi="Verdana"/>
          <w:sz w:val="36"/>
          <w:szCs w:val="36"/>
        </w:rPr>
      </w:pPr>
      <w:r w:rsidDel="00000000" w:rsidR="00000000" w:rsidRPr="00000000">
        <w:rPr>
          <w:rtl w:val="0"/>
        </w:rPr>
      </w:r>
    </w:p>
    <w:p w:rsidR="00000000" w:rsidDel="00000000" w:rsidP="00000000" w:rsidRDefault="00000000" w:rsidRPr="00000000" w14:paraId="000000C3">
      <w:pPr>
        <w:ind w:left="360"/>
        <w:rPr>
          <w:rFonts w:ascii="Verdana" w:cs="Verdana" w:eastAsia="Verdana" w:hAnsi="Verdana"/>
          <w:sz w:val="36"/>
          <w:szCs w:val="36"/>
        </w:rPr>
      </w:pPr>
      <w:r w:rsidDel="00000000" w:rsidR="00000000" w:rsidRPr="00000000">
        <w:rPr>
          <w:rFonts w:ascii="Verdana" w:cs="Verdana" w:eastAsia="Verdana" w:hAnsi="Verdana"/>
          <w:sz w:val="36"/>
          <w:szCs w:val="36"/>
        </w:rPr>
        <w:drawing>
          <wp:anchor allowOverlap="1" behindDoc="0" distB="114300" distT="114300" distL="114300" distR="114300" hidden="0" layoutInCell="1" locked="0" relativeHeight="0" simplePos="0">
            <wp:simplePos x="0" y="0"/>
            <wp:positionH relativeFrom="margin">
              <wp:posOffset>2362200</wp:posOffset>
            </wp:positionH>
            <wp:positionV relativeFrom="margin">
              <wp:posOffset>5543550</wp:posOffset>
            </wp:positionV>
            <wp:extent cx="1220153" cy="870109"/>
            <wp:effectExtent b="0" l="0" r="0" t="0"/>
            <wp:wrapSquare wrapText="bothSides" distB="114300" distT="114300" distL="114300" distR="114300"/>
            <wp:docPr descr="See3D logo depicting the word “See3D,” in blue, being 3D printed. Above the freshly-printed characters, a black print head hanging from a grey bar extrudes blue filament that snakes down to the top of the letter “D,” the last character to be printed." id="9" name="image4.jpg"/>
            <a:graphic>
              <a:graphicData uri="http://schemas.openxmlformats.org/drawingml/2006/picture">
                <pic:pic>
                  <pic:nvPicPr>
                    <pic:cNvPr descr="See3D logo depicting the word “See3D,” in blue, being 3D printed. Above the freshly-printed characters, a black print head hanging from a grey bar extrudes blue filament that snakes down to the top of the letter “D,” the last character to be printed." id="0" name="image4.jpg"/>
                    <pic:cNvPicPr preferRelativeResize="0"/>
                  </pic:nvPicPr>
                  <pic:blipFill>
                    <a:blip r:embed="rId7"/>
                    <a:srcRect b="21848" l="0" r="0" t="26917"/>
                    <a:stretch>
                      <a:fillRect/>
                    </a:stretch>
                  </pic:blipFill>
                  <pic:spPr>
                    <a:xfrm>
                      <a:off x="0" y="0"/>
                      <a:ext cx="1220153" cy="870109"/>
                    </a:xfrm>
                    <a:prstGeom prst="rect"/>
                    <a:ln/>
                  </pic:spPr>
                </pic:pic>
              </a:graphicData>
            </a:graphic>
          </wp:anchor>
        </w:drawing>
      </w:r>
      <w:r w:rsidDel="00000000" w:rsidR="00000000" w:rsidRPr="00000000">
        <w:rPr>
          <w:rtl w:val="0"/>
        </w:rPr>
      </w:r>
    </w:p>
    <w:p w:rsidR="00000000" w:rsidDel="00000000" w:rsidP="00000000" w:rsidRDefault="00000000" w:rsidRPr="00000000" w14:paraId="000000C4">
      <w:pPr>
        <w:ind w:left="360"/>
        <w:rPr>
          <w:rFonts w:ascii="Verdana" w:cs="Verdana" w:eastAsia="Verdana" w:hAnsi="Verdana"/>
          <w:sz w:val="36"/>
          <w:szCs w:val="36"/>
        </w:rPr>
      </w:pPr>
      <w:r w:rsidDel="00000000" w:rsidR="00000000" w:rsidRPr="00000000">
        <w:rPr>
          <w:rtl w:val="0"/>
        </w:rPr>
      </w:r>
    </w:p>
    <w:p w:rsidR="00000000" w:rsidDel="00000000" w:rsidP="00000000" w:rsidRDefault="00000000" w:rsidRPr="00000000" w14:paraId="000000C5">
      <w:pPr>
        <w:ind w:left="360"/>
        <w:rPr>
          <w:rFonts w:ascii="Verdana" w:cs="Verdana" w:eastAsia="Verdana" w:hAnsi="Verdana"/>
          <w:sz w:val="36"/>
          <w:szCs w:val="36"/>
        </w:rPr>
      </w:pPr>
      <w:r w:rsidDel="00000000" w:rsidR="00000000" w:rsidRPr="00000000">
        <w:rPr>
          <w:rtl w:val="0"/>
        </w:rPr>
      </w:r>
    </w:p>
    <w:p w:rsidR="00000000" w:rsidDel="00000000" w:rsidP="00000000" w:rsidRDefault="00000000" w:rsidRPr="00000000" w14:paraId="000000C6">
      <w:pPr>
        <w:ind w:left="360"/>
        <w:rPr>
          <w:rFonts w:ascii="Verdana" w:cs="Verdana" w:eastAsia="Verdana" w:hAnsi="Verdana"/>
          <w:sz w:val="36"/>
          <w:szCs w:val="36"/>
        </w:rPr>
      </w:pPr>
      <w:r w:rsidDel="00000000" w:rsidR="00000000" w:rsidRPr="00000000">
        <w:rPr>
          <w:rtl w:val="0"/>
        </w:rPr>
      </w:r>
    </w:p>
    <w:p w:rsidR="00000000" w:rsidDel="00000000" w:rsidP="00000000" w:rsidRDefault="00000000" w:rsidRPr="00000000" w14:paraId="000000C7">
      <w:pPr>
        <w:ind w:left="360"/>
        <w:jc w:val="center"/>
        <w:rPr>
          <w:rFonts w:ascii="Verdana" w:cs="Verdana" w:eastAsia="Verdana" w:hAnsi="Verdana"/>
          <w:sz w:val="36"/>
          <w:szCs w:val="36"/>
        </w:rPr>
      </w:pPr>
      <w:r w:rsidDel="00000000" w:rsidR="00000000" w:rsidRPr="00000000">
        <w:rPr>
          <w:rFonts w:ascii="Verdana" w:cs="Verdana" w:eastAsia="Verdana" w:hAnsi="Verdana"/>
          <w:sz w:val="36"/>
          <w:szCs w:val="36"/>
          <w:rtl w:val="0"/>
        </w:rPr>
        <w:t xml:space="preserve">See3D.org</w:t>
      </w:r>
      <w:r w:rsidDel="00000000" w:rsidR="00000000" w:rsidRPr="00000000">
        <w:rPr>
          <w:rFonts w:ascii="Verdana" w:cs="Verdana" w:eastAsia="Verdana" w:hAnsi="Verdana"/>
          <w:sz w:val="36"/>
          <w:szCs w:val="36"/>
        </w:rPr>
        <w:drawing>
          <wp:anchor allowOverlap="1" behindDoc="0" distB="114300" distT="114300" distL="114300" distR="114300" hidden="0" layoutInCell="1" locked="0" relativeHeight="0" simplePos="0">
            <wp:simplePos x="0" y="0"/>
            <wp:positionH relativeFrom="margin">
              <wp:posOffset>1335405</wp:posOffset>
            </wp:positionH>
            <wp:positionV relativeFrom="margin">
              <wp:posOffset>7310336</wp:posOffset>
            </wp:positionV>
            <wp:extent cx="3090863" cy="634023"/>
            <wp:effectExtent b="0" l="0" r="0" t="0"/>
            <wp:wrapSquare wrapText="bothSides" distB="114300" distT="114300" distL="114300" distR="114300"/>
            <wp:docPr descr="Society for Science STEM Action Grants logo" id="17" name="image2.png"/>
            <a:graphic>
              <a:graphicData uri="http://schemas.openxmlformats.org/drawingml/2006/picture">
                <pic:pic>
                  <pic:nvPicPr>
                    <pic:cNvPr descr="Society for Science STEM Action Grants logo" id="0" name="image2.png"/>
                    <pic:cNvPicPr preferRelativeResize="0"/>
                  </pic:nvPicPr>
                  <pic:blipFill>
                    <a:blip r:embed="rId8"/>
                    <a:srcRect b="0" l="0" r="0" t="0"/>
                    <a:stretch>
                      <a:fillRect/>
                    </a:stretch>
                  </pic:blipFill>
                  <pic:spPr>
                    <a:xfrm>
                      <a:off x="0" y="0"/>
                      <a:ext cx="3090863" cy="634023"/>
                    </a:xfrm>
                    <a:prstGeom prst="rect"/>
                    <a:ln/>
                  </pic:spPr>
                </pic:pic>
              </a:graphicData>
            </a:graphic>
          </wp:anchor>
        </w:drawing>
      </w:r>
      <w:r w:rsidDel="00000000" w:rsidR="00000000" w:rsidRPr="00000000">
        <w:rPr>
          <w:rtl w:val="0"/>
        </w:rPr>
      </w:r>
    </w:p>
    <w:p w:rsidR="00000000" w:rsidDel="00000000" w:rsidP="00000000" w:rsidRDefault="00000000" w:rsidRPr="00000000" w14:paraId="000000C8">
      <w:pPr>
        <w:ind w:left="360"/>
        <w:rPr>
          <w:rFonts w:ascii="Verdana" w:cs="Verdana" w:eastAsia="Verdana" w:hAnsi="Verdana"/>
          <w:sz w:val="36"/>
          <w:szCs w:val="36"/>
        </w:rPr>
      </w:pPr>
      <w:r w:rsidDel="00000000" w:rsidR="00000000" w:rsidRPr="00000000">
        <w:rPr>
          <w:rtl w:val="0"/>
        </w:rPr>
      </w:r>
    </w:p>
    <w:p w:rsidR="00000000" w:rsidDel="00000000" w:rsidP="00000000" w:rsidRDefault="00000000" w:rsidRPr="00000000" w14:paraId="000000C9">
      <w:pPr>
        <w:rPr>
          <w:rFonts w:ascii="Verdana" w:cs="Verdana" w:eastAsia="Verdana" w:hAnsi="Verdana"/>
          <w:sz w:val="36"/>
          <w:szCs w:val="36"/>
        </w:rPr>
      </w:pPr>
      <w:r w:rsidDel="00000000" w:rsidR="00000000" w:rsidRPr="00000000">
        <w:rPr>
          <w:rtl w:val="0"/>
        </w:rPr>
      </w:r>
    </w:p>
    <w:p w:rsidR="00000000" w:rsidDel="00000000" w:rsidP="00000000" w:rsidRDefault="00000000" w:rsidRPr="00000000" w14:paraId="000000CA">
      <w:pPr>
        <w:pStyle w:val="Heading2"/>
        <w:spacing w:after="0" w:lineRule="auto"/>
        <w:jc w:val="left"/>
        <w:rPr/>
      </w:pPr>
      <w:bookmarkStart w:colFirst="0" w:colLast="0" w:name="_9d0qd422ucgt" w:id="35"/>
      <w:bookmarkEnd w:id="35"/>
      <w:r w:rsidDel="00000000" w:rsidR="00000000" w:rsidRPr="00000000">
        <w:rPr>
          <w:rtl w:val="0"/>
        </w:rPr>
        <w:t xml:space="preserve">Credit:</w:t>
      </w:r>
      <w:r w:rsidDel="00000000" w:rsidR="00000000" w:rsidRPr="00000000">
        <w:rPr>
          <w:rtl w:val="0"/>
        </w:rPr>
      </w:r>
    </w:p>
    <w:p w:rsidR="00000000" w:rsidDel="00000000" w:rsidP="00000000" w:rsidRDefault="00000000" w:rsidRPr="00000000" w14:paraId="000000CB">
      <w:pPr>
        <w:rPr>
          <w:rFonts w:ascii="Verdana" w:cs="Verdana" w:eastAsia="Verdana" w:hAnsi="Verdana"/>
          <w:sz w:val="36"/>
          <w:szCs w:val="36"/>
        </w:rPr>
      </w:pPr>
      <w:r w:rsidDel="00000000" w:rsidR="00000000" w:rsidRPr="00000000">
        <w:rPr>
          <w:rFonts w:ascii="Verdana" w:cs="Verdana" w:eastAsia="Verdana" w:hAnsi="Verdana"/>
          <w:sz w:val="36"/>
          <w:szCs w:val="36"/>
          <w:rtl w:val="0"/>
        </w:rPr>
        <w:t xml:space="preserve">This 3D model was designed by Varneyjlv for See3D. </w:t>
      </w:r>
      <w:hyperlink r:id="rId24">
        <w:r w:rsidDel="00000000" w:rsidR="00000000" w:rsidRPr="00000000">
          <w:rPr>
            <w:rFonts w:ascii="Verdana" w:cs="Verdana" w:eastAsia="Verdana" w:hAnsi="Verdana"/>
            <w:i w:val="1"/>
            <w:color w:val="1155cc"/>
            <w:sz w:val="36"/>
            <w:szCs w:val="36"/>
            <w:u w:val="single"/>
            <w:rtl w:val="0"/>
          </w:rPr>
          <w:t xml:space="preserve">https://www.thingiverse.com/thing:4197984</w:t>
        </w:r>
      </w:hyperlink>
      <w:r w:rsidDel="00000000" w:rsidR="00000000" w:rsidRPr="00000000">
        <w:rPr>
          <w:rFonts w:ascii="Verdana" w:cs="Verdana" w:eastAsia="Verdana" w:hAnsi="Verdana"/>
          <w:i w:val="1"/>
          <w:sz w:val="36"/>
          <w:szCs w:val="36"/>
          <w:rtl w:val="0"/>
        </w:rPr>
        <w:t xml:space="preserve"> </w:t>
      </w:r>
      <w:r w:rsidDel="00000000" w:rsidR="00000000" w:rsidRPr="00000000">
        <w:rPr>
          <w:rtl w:val="0"/>
        </w:rPr>
      </w:r>
    </w:p>
    <w:p w:rsidR="00000000" w:rsidDel="00000000" w:rsidP="00000000" w:rsidRDefault="00000000" w:rsidRPr="00000000" w14:paraId="000000CC">
      <w:pPr>
        <w:pStyle w:val="Heading2"/>
        <w:spacing w:after="0" w:lineRule="auto"/>
        <w:jc w:val="left"/>
        <w:rPr/>
      </w:pPr>
      <w:bookmarkStart w:colFirst="0" w:colLast="0" w:name="_2gdk1qle0kat" w:id="36"/>
      <w:bookmarkEnd w:id="36"/>
      <w:r w:rsidDel="00000000" w:rsidR="00000000" w:rsidRPr="00000000">
        <w:rPr>
          <w:rtl w:val="0"/>
        </w:rPr>
        <w:t xml:space="preserve">Overview:</w:t>
      </w:r>
      <w:r w:rsidDel="00000000" w:rsidR="00000000" w:rsidRPr="00000000">
        <w:rPr>
          <w:rtl w:val="0"/>
        </w:rPr>
      </w:r>
    </w:p>
    <w:p w:rsidR="00000000" w:rsidDel="00000000" w:rsidP="00000000" w:rsidRDefault="00000000" w:rsidRPr="00000000" w14:paraId="000000CD">
      <w:pPr>
        <w:rPr>
          <w:rFonts w:ascii="Verdana" w:cs="Verdana" w:eastAsia="Verdana" w:hAnsi="Verdana"/>
          <w:sz w:val="36"/>
          <w:szCs w:val="36"/>
        </w:rPr>
      </w:pPr>
      <w:r w:rsidDel="00000000" w:rsidR="00000000" w:rsidRPr="00000000">
        <w:rPr>
          <w:rFonts w:ascii="Verdana" w:cs="Verdana" w:eastAsia="Verdana" w:hAnsi="Verdana"/>
          <w:sz w:val="36"/>
          <w:szCs w:val="36"/>
          <w:rtl w:val="0"/>
        </w:rPr>
        <w:t xml:space="preserve">When a caterpillar is fully grown, it becomes a pupa, commonly referred to as a chrysalis. The caterpillar completes its transition to a butterfly by breaking down and recycling its own cells while inside the chrysalis. This is the third stage of </w:t>
      </w:r>
      <w:r w:rsidDel="00000000" w:rsidR="00000000" w:rsidRPr="00000000">
        <w:rPr>
          <w:rFonts w:ascii="Verdana" w:cs="Verdana" w:eastAsia="Verdana" w:hAnsi="Verdana"/>
          <w:sz w:val="36"/>
          <w:szCs w:val="36"/>
          <w:rtl w:val="0"/>
        </w:rPr>
        <w:t xml:space="preserve">metamorphosis</w:t>
      </w:r>
      <w:r w:rsidDel="00000000" w:rsidR="00000000" w:rsidRPr="00000000">
        <w:rPr>
          <w:rFonts w:ascii="Verdana" w:cs="Verdana" w:eastAsia="Verdana" w:hAnsi="Verdana"/>
          <w:sz w:val="36"/>
          <w:szCs w:val="36"/>
          <w:rtl w:val="0"/>
        </w:rPr>
        <w:t xml:space="preserve">. The pupa stage of a monarch lasts eight to fifteen days under normal conditions. Once it is fully transformed, a butterfly will emerge from the shell. In nature a chrysalis is approximately 3 cm long or about the size of a banana slice or standard LEGO® brick. This 3D model is about 2.33 times larger than a real chrysalis. </w:t>
      </w:r>
    </w:p>
    <w:p w:rsidR="00000000" w:rsidDel="00000000" w:rsidP="00000000" w:rsidRDefault="00000000" w:rsidRPr="00000000" w14:paraId="000000CE">
      <w:pPr>
        <w:ind w:left="720" w:hanging="360"/>
        <w:rPr>
          <w:rFonts w:ascii="Verdana" w:cs="Verdana" w:eastAsia="Verdana" w:hAnsi="Verdana"/>
          <w:sz w:val="50"/>
          <w:szCs w:val="50"/>
        </w:rPr>
      </w:pPr>
      <w:r w:rsidDel="00000000" w:rsidR="00000000" w:rsidRPr="00000000">
        <w:rPr>
          <w:rtl w:val="0"/>
        </w:rPr>
      </w:r>
    </w:p>
    <w:p w:rsidR="00000000" w:rsidDel="00000000" w:rsidP="00000000" w:rsidRDefault="00000000" w:rsidRPr="00000000" w14:paraId="000000CF">
      <w:pPr>
        <w:pStyle w:val="Heading2"/>
        <w:spacing w:after="120" w:before="400" w:lineRule="auto"/>
        <w:jc w:val="left"/>
        <w:rPr>
          <w:rFonts w:ascii="Verdana" w:cs="Verdana" w:eastAsia="Verdana" w:hAnsi="Verdana"/>
          <w:sz w:val="50"/>
          <w:szCs w:val="50"/>
        </w:rPr>
      </w:pPr>
      <w:bookmarkStart w:colFirst="0" w:colLast="0" w:name="_a5ki8468ln99" w:id="37"/>
      <w:bookmarkEnd w:id="37"/>
      <w:r w:rsidDel="00000000" w:rsidR="00000000" w:rsidRPr="00000000">
        <w:rPr>
          <w:rtl w:val="0"/>
        </w:rPr>
        <w:t xml:space="preserve">Orienting the Model and Walkthrough:</w:t>
      </w:r>
      <w:r w:rsidDel="00000000" w:rsidR="00000000" w:rsidRPr="00000000">
        <w:rPr>
          <w:rtl w:val="0"/>
        </w:rPr>
      </w:r>
    </w:p>
    <w:p w:rsidR="00000000" w:rsidDel="00000000" w:rsidP="00000000" w:rsidRDefault="00000000" w:rsidRPr="00000000" w14:paraId="000000D0">
      <w:pPr>
        <w:numPr>
          <w:ilvl w:val="0"/>
          <w:numId w:val="1"/>
        </w:numPr>
        <w:ind w:left="360"/>
        <w:rPr>
          <w:rFonts w:ascii="Verdana" w:cs="Verdana" w:eastAsia="Verdana" w:hAnsi="Verdana"/>
          <w:sz w:val="36"/>
          <w:szCs w:val="36"/>
        </w:rPr>
      </w:pPr>
      <w:r w:rsidDel="00000000" w:rsidR="00000000" w:rsidRPr="00000000">
        <w:rPr>
          <w:rFonts w:ascii="Verdana" w:cs="Verdana" w:eastAsia="Verdana" w:hAnsi="Verdana"/>
          <w:sz w:val="36"/>
          <w:szCs w:val="36"/>
          <w:rtl w:val="0"/>
        </w:rPr>
        <w:t xml:space="preserve"> Feel for a short stub and point it upward. This is a </w:t>
      </w:r>
      <w:r w:rsidDel="00000000" w:rsidR="00000000" w:rsidRPr="00000000">
        <w:rPr>
          <w:rFonts w:ascii="Verdana" w:cs="Verdana" w:eastAsia="Verdana" w:hAnsi="Verdana"/>
          <w:b w:val="1"/>
          <w:sz w:val="36"/>
          <w:szCs w:val="36"/>
          <w:rtl w:val="0"/>
        </w:rPr>
        <w:t xml:space="preserve">cremaster</w:t>
      </w:r>
      <w:r w:rsidDel="00000000" w:rsidR="00000000" w:rsidRPr="00000000">
        <w:rPr>
          <w:rFonts w:ascii="Verdana" w:cs="Verdana" w:eastAsia="Verdana" w:hAnsi="Verdana"/>
          <w:sz w:val="36"/>
          <w:szCs w:val="36"/>
          <w:rtl w:val="0"/>
        </w:rPr>
        <w:t xml:space="preserve"> that the caterpillar uses to hang from leaves, branches, or rocks. </w:t>
      </w:r>
    </w:p>
    <w:p w:rsidR="00000000" w:rsidDel="00000000" w:rsidP="00000000" w:rsidRDefault="00000000" w:rsidRPr="00000000" w14:paraId="000000D1">
      <w:pPr>
        <w:ind w:left="720" w:firstLine="0"/>
        <w:rPr>
          <w:rFonts w:ascii="Verdana" w:cs="Verdana" w:eastAsia="Verdana" w:hAnsi="Verdana"/>
          <w:sz w:val="36"/>
          <w:szCs w:val="36"/>
        </w:rPr>
      </w:pPr>
      <w:r w:rsidDel="00000000" w:rsidR="00000000" w:rsidRPr="00000000">
        <w:rPr>
          <w:rtl w:val="0"/>
        </w:rPr>
      </w:r>
    </w:p>
    <w:p w:rsidR="00000000" w:rsidDel="00000000" w:rsidP="00000000" w:rsidRDefault="00000000" w:rsidRPr="00000000" w14:paraId="000000D2">
      <w:pPr>
        <w:numPr>
          <w:ilvl w:val="0"/>
          <w:numId w:val="1"/>
        </w:numPr>
        <w:ind w:left="360"/>
        <w:rPr>
          <w:rFonts w:ascii="Verdana" w:cs="Verdana" w:eastAsia="Verdana" w:hAnsi="Verdana"/>
          <w:sz w:val="36"/>
          <w:szCs w:val="36"/>
        </w:rPr>
      </w:pPr>
      <w:r w:rsidDel="00000000" w:rsidR="00000000" w:rsidRPr="00000000">
        <w:rPr>
          <w:rFonts w:ascii="Verdana" w:cs="Verdana" w:eastAsia="Verdana" w:hAnsi="Verdana"/>
          <w:sz w:val="36"/>
          <w:szCs w:val="36"/>
          <w:rtl w:val="0"/>
        </w:rPr>
        <w:t xml:space="preserve"> The thicker, cylindrical part of the model is the </w:t>
      </w:r>
      <w:r w:rsidDel="00000000" w:rsidR="00000000" w:rsidRPr="00000000">
        <w:rPr>
          <w:rFonts w:ascii="Verdana" w:cs="Verdana" w:eastAsia="Verdana" w:hAnsi="Verdana"/>
          <w:b w:val="1"/>
          <w:sz w:val="36"/>
          <w:szCs w:val="36"/>
          <w:rtl w:val="0"/>
        </w:rPr>
        <w:t xml:space="preserve">chrysalis</w:t>
      </w:r>
      <w:r w:rsidDel="00000000" w:rsidR="00000000" w:rsidRPr="00000000">
        <w:rPr>
          <w:rFonts w:ascii="Verdana" w:cs="Verdana" w:eastAsia="Verdana" w:hAnsi="Verdana"/>
          <w:sz w:val="36"/>
          <w:szCs w:val="36"/>
          <w:rtl w:val="0"/>
        </w:rPr>
        <w:t xml:space="preserve">. It is a protective shell that provides shelter and camouflage to the transforming caterpillar. It starts out as a silk encasing and then hardens. Inside the chrysalis, the caterpillar’s digestive fluids break itself down from the inside out. Its old cells are broken down into </w:t>
      </w:r>
      <w:r w:rsidDel="00000000" w:rsidR="00000000" w:rsidRPr="00000000">
        <w:rPr>
          <w:rFonts w:ascii="Verdana" w:cs="Verdana" w:eastAsia="Verdana" w:hAnsi="Verdana"/>
          <w:sz w:val="36"/>
          <w:szCs w:val="36"/>
          <w:rtl w:val="0"/>
        </w:rPr>
        <w:t xml:space="preserve">imaginal</w:t>
      </w:r>
      <w:r w:rsidDel="00000000" w:rsidR="00000000" w:rsidRPr="00000000">
        <w:rPr>
          <w:rFonts w:ascii="Verdana" w:cs="Verdana" w:eastAsia="Verdana" w:hAnsi="Verdana"/>
          <w:sz w:val="36"/>
          <w:szCs w:val="36"/>
          <w:rtl w:val="0"/>
        </w:rPr>
        <w:t xml:space="preserve"> cells, which can become any type of cell. These </w:t>
      </w:r>
      <w:r w:rsidDel="00000000" w:rsidR="00000000" w:rsidRPr="00000000">
        <w:rPr>
          <w:rFonts w:ascii="Verdana" w:cs="Verdana" w:eastAsia="Verdana" w:hAnsi="Verdana"/>
          <w:sz w:val="36"/>
          <w:szCs w:val="36"/>
          <w:rtl w:val="0"/>
        </w:rPr>
        <w:t xml:space="preserve">imaginal</w:t>
      </w:r>
      <w:r w:rsidDel="00000000" w:rsidR="00000000" w:rsidRPr="00000000">
        <w:rPr>
          <w:rFonts w:ascii="Verdana" w:cs="Verdana" w:eastAsia="Verdana" w:hAnsi="Verdana"/>
          <w:sz w:val="36"/>
          <w:szCs w:val="36"/>
          <w:rtl w:val="0"/>
        </w:rPr>
        <w:t xml:space="preserve"> cells are used to create the new body of the butterfly. The chrysalis will change colors and then once the butterfly is fully developed, it will either crack its chrysalis open or it will release fluids to soften the shell.</w:t>
      </w:r>
    </w:p>
    <w:p w:rsidR="00000000" w:rsidDel="00000000" w:rsidP="00000000" w:rsidRDefault="00000000" w:rsidRPr="00000000" w14:paraId="000000D3">
      <w:pPr>
        <w:pStyle w:val="Heading2"/>
        <w:spacing w:after="120" w:before="400" w:lineRule="auto"/>
        <w:jc w:val="left"/>
        <w:rPr/>
      </w:pPr>
      <w:bookmarkStart w:colFirst="0" w:colLast="0" w:name="_wzdzwtcmczhp" w:id="38"/>
      <w:bookmarkEnd w:id="38"/>
      <w:r w:rsidDel="00000000" w:rsidR="00000000" w:rsidRPr="00000000">
        <w:br w:type="page"/>
      </w:r>
      <w:r w:rsidDel="00000000" w:rsidR="00000000" w:rsidRPr="00000000">
        <w:rPr>
          <w:rtl w:val="0"/>
        </w:rPr>
      </w:r>
    </w:p>
    <w:p w:rsidR="00000000" w:rsidDel="00000000" w:rsidP="00000000" w:rsidRDefault="00000000" w:rsidRPr="00000000" w14:paraId="000000D4">
      <w:pPr>
        <w:pStyle w:val="Heading2"/>
        <w:spacing w:after="120" w:before="400" w:lineRule="auto"/>
        <w:jc w:val="left"/>
        <w:rPr>
          <w:rFonts w:ascii="Verdana" w:cs="Verdana" w:eastAsia="Verdana" w:hAnsi="Verdana"/>
          <w:sz w:val="50"/>
          <w:szCs w:val="50"/>
        </w:rPr>
      </w:pPr>
      <w:bookmarkStart w:colFirst="0" w:colLast="0" w:name="_i8qp4iczwks8" w:id="39"/>
      <w:bookmarkEnd w:id="39"/>
      <w:r w:rsidDel="00000000" w:rsidR="00000000" w:rsidRPr="00000000">
        <w:rPr>
          <w:rtl w:val="0"/>
        </w:rPr>
        <w:t xml:space="preserve">Citations:</w:t>
      </w:r>
      <w:r w:rsidDel="00000000" w:rsidR="00000000" w:rsidRPr="00000000">
        <w:rPr>
          <w:rtl w:val="0"/>
        </w:rPr>
      </w:r>
    </w:p>
    <w:p w:rsidR="00000000" w:rsidDel="00000000" w:rsidP="00000000" w:rsidRDefault="00000000" w:rsidRPr="00000000" w14:paraId="000000D5">
      <w:pPr>
        <w:ind w:left="720"/>
        <w:rPr>
          <w:rFonts w:ascii="Verdana" w:cs="Verdana" w:eastAsia="Verdana" w:hAnsi="Verdana"/>
          <w:sz w:val="36"/>
          <w:szCs w:val="36"/>
        </w:rPr>
      </w:pPr>
      <w:r w:rsidDel="00000000" w:rsidR="00000000" w:rsidRPr="00000000">
        <w:rPr>
          <w:rFonts w:ascii="Verdana" w:cs="Verdana" w:eastAsia="Verdana" w:hAnsi="Verdana"/>
          <w:sz w:val="36"/>
          <w:szCs w:val="36"/>
          <w:rtl w:val="0"/>
        </w:rPr>
        <w:t xml:space="preserve">The Academy of Natural Sciences of Drexel University. (2018). </w:t>
      </w:r>
      <w:hyperlink r:id="rId25">
        <w:r w:rsidDel="00000000" w:rsidR="00000000" w:rsidRPr="00000000">
          <w:rPr>
            <w:rFonts w:ascii="Verdana" w:cs="Verdana" w:eastAsia="Verdana" w:hAnsi="Verdana"/>
            <w:i w:val="1"/>
            <w:sz w:val="36"/>
            <w:szCs w:val="36"/>
            <w:rtl w:val="0"/>
          </w:rPr>
          <w:t xml:space="preserve">Butterfly life cycle</w:t>
        </w:r>
      </w:hyperlink>
      <w:r w:rsidDel="00000000" w:rsidR="00000000" w:rsidRPr="00000000">
        <w:rPr>
          <w:rFonts w:ascii="Verdana" w:cs="Verdana" w:eastAsia="Verdana" w:hAnsi="Verdana"/>
          <w:sz w:val="36"/>
          <w:szCs w:val="36"/>
          <w:rtl w:val="0"/>
        </w:rPr>
        <w:t xml:space="preserve">. https://ansp.org/exhibits/online-exhibits/butterflies/lifecycle/</w:t>
      </w:r>
    </w:p>
    <w:p w:rsidR="00000000" w:rsidDel="00000000" w:rsidP="00000000" w:rsidRDefault="00000000" w:rsidRPr="00000000" w14:paraId="000000D6">
      <w:pPr>
        <w:ind w:left="720"/>
        <w:rPr>
          <w:rFonts w:ascii="Verdana" w:cs="Verdana" w:eastAsia="Verdana" w:hAnsi="Verdana"/>
          <w:sz w:val="36"/>
          <w:szCs w:val="36"/>
        </w:rPr>
      </w:pPr>
      <w:r w:rsidDel="00000000" w:rsidR="00000000" w:rsidRPr="00000000">
        <w:rPr>
          <w:rFonts w:ascii="Verdana" w:cs="Verdana" w:eastAsia="Verdana" w:hAnsi="Verdana"/>
          <w:sz w:val="36"/>
          <w:szCs w:val="36"/>
          <w:rtl w:val="0"/>
        </w:rPr>
        <w:t xml:space="preserve">Espace Pour la vie Montreal. (n.d.). </w:t>
      </w:r>
      <w:hyperlink r:id="rId26">
        <w:r w:rsidDel="00000000" w:rsidR="00000000" w:rsidRPr="00000000">
          <w:rPr>
            <w:rFonts w:ascii="Verdana" w:cs="Verdana" w:eastAsia="Verdana" w:hAnsi="Verdana"/>
            <w:i w:val="1"/>
            <w:sz w:val="36"/>
            <w:szCs w:val="36"/>
            <w:rtl w:val="0"/>
          </w:rPr>
          <w:t xml:space="preserve">From egg to butterfly: Monarch chrysalis (or pupa)</w:t>
        </w:r>
      </w:hyperlink>
      <w:r w:rsidDel="00000000" w:rsidR="00000000" w:rsidRPr="00000000">
        <w:rPr>
          <w:rFonts w:ascii="Verdana" w:cs="Verdana" w:eastAsia="Verdana" w:hAnsi="Verdana"/>
          <w:sz w:val="36"/>
          <w:szCs w:val="36"/>
          <w:rtl w:val="0"/>
        </w:rPr>
        <w:t xml:space="preserve">. Insects and other arthropods. https://espacepourlavie.ca/en/chrysalis-or-pupa</w:t>
      </w:r>
    </w:p>
    <w:p w:rsidR="00000000" w:rsidDel="00000000" w:rsidP="00000000" w:rsidRDefault="00000000" w:rsidRPr="00000000" w14:paraId="000000D7">
      <w:pPr>
        <w:ind w:left="720"/>
        <w:rPr>
          <w:rFonts w:ascii="Verdana" w:cs="Verdana" w:eastAsia="Verdana" w:hAnsi="Verdana"/>
          <w:sz w:val="36"/>
          <w:szCs w:val="36"/>
        </w:rPr>
      </w:pPr>
      <w:r w:rsidDel="00000000" w:rsidR="00000000" w:rsidRPr="00000000">
        <w:rPr>
          <w:rFonts w:ascii="Verdana" w:cs="Verdana" w:eastAsia="Verdana" w:hAnsi="Verdana"/>
          <w:sz w:val="36"/>
          <w:szCs w:val="36"/>
          <w:rtl w:val="0"/>
        </w:rPr>
        <w:t xml:space="preserve">Macpherson, F. (2021, February 2). </w:t>
      </w:r>
      <w:hyperlink r:id="rId27">
        <w:r w:rsidDel="00000000" w:rsidR="00000000" w:rsidRPr="00000000">
          <w:rPr>
            <w:rFonts w:ascii="Verdana" w:cs="Verdana" w:eastAsia="Verdana" w:hAnsi="Verdana"/>
            <w:sz w:val="36"/>
            <w:szCs w:val="36"/>
            <w:rtl w:val="0"/>
          </w:rPr>
          <w:t xml:space="preserve">Fantastic facts about butterflies: Everything you need to know, according to science</w:t>
        </w:r>
      </w:hyperlink>
      <w:r w:rsidDel="00000000" w:rsidR="00000000" w:rsidRPr="00000000">
        <w:rPr>
          <w:rFonts w:ascii="Verdana" w:cs="Verdana" w:eastAsia="Verdana" w:hAnsi="Verdana"/>
          <w:sz w:val="36"/>
          <w:szCs w:val="36"/>
          <w:rtl w:val="0"/>
        </w:rPr>
        <w:t xml:space="preserve">. </w:t>
      </w:r>
      <w:r w:rsidDel="00000000" w:rsidR="00000000" w:rsidRPr="00000000">
        <w:rPr>
          <w:rFonts w:ascii="Verdana" w:cs="Verdana" w:eastAsia="Verdana" w:hAnsi="Verdana"/>
          <w:i w:val="1"/>
          <w:sz w:val="36"/>
          <w:szCs w:val="36"/>
          <w:rtl w:val="0"/>
        </w:rPr>
        <w:t xml:space="preserve">BBC Science Focus</w:t>
      </w:r>
      <w:r w:rsidDel="00000000" w:rsidR="00000000" w:rsidRPr="00000000">
        <w:rPr>
          <w:rFonts w:ascii="Verdana" w:cs="Verdana" w:eastAsia="Verdana" w:hAnsi="Verdana"/>
          <w:sz w:val="36"/>
          <w:szCs w:val="36"/>
          <w:rtl w:val="0"/>
        </w:rPr>
        <w:t xml:space="preserve">. https://www.sciencefocus.com/nature/fantastic-facts-about-butterflies-everything-you-need-to-know-according-to-science.</w:t>
      </w:r>
    </w:p>
    <w:p w:rsidR="00000000" w:rsidDel="00000000" w:rsidP="00000000" w:rsidRDefault="00000000" w:rsidRPr="00000000" w14:paraId="000000D8">
      <w:pPr>
        <w:ind w:left="720"/>
        <w:rPr>
          <w:rFonts w:ascii="Verdana" w:cs="Verdana" w:eastAsia="Verdana" w:hAnsi="Verdana"/>
          <w:sz w:val="36"/>
          <w:szCs w:val="36"/>
        </w:rPr>
      </w:pPr>
      <w:r w:rsidDel="00000000" w:rsidR="00000000" w:rsidRPr="00000000">
        <w:rPr>
          <w:rFonts w:ascii="Verdana" w:cs="Verdana" w:eastAsia="Verdana" w:hAnsi="Verdana"/>
          <w:sz w:val="36"/>
          <w:szCs w:val="36"/>
          <w:rtl w:val="0"/>
        </w:rPr>
        <w:t xml:space="preserve">Monarch Joint Venture. (2025). </w:t>
      </w:r>
      <w:hyperlink r:id="rId28">
        <w:r w:rsidDel="00000000" w:rsidR="00000000" w:rsidRPr="00000000">
          <w:rPr>
            <w:rFonts w:ascii="Verdana" w:cs="Verdana" w:eastAsia="Verdana" w:hAnsi="Verdana"/>
            <w:i w:val="1"/>
            <w:sz w:val="36"/>
            <w:szCs w:val="36"/>
            <w:rtl w:val="0"/>
          </w:rPr>
          <w:t xml:space="preserve">Life cycle</w:t>
        </w:r>
      </w:hyperlink>
      <w:r w:rsidDel="00000000" w:rsidR="00000000" w:rsidRPr="00000000">
        <w:rPr>
          <w:rFonts w:ascii="Verdana" w:cs="Verdana" w:eastAsia="Verdana" w:hAnsi="Verdana"/>
          <w:sz w:val="36"/>
          <w:szCs w:val="36"/>
          <w:rtl w:val="0"/>
        </w:rPr>
        <w:t xml:space="preserve">. https://monarchjointventure.org/monarch-biology/life-cycle#:~:text=Monarchs%2C%20like%20other%20butterflies%20and,a%20variety%20of%20flowering%20plants. </w:t>
      </w:r>
    </w:p>
    <w:p w:rsidR="00000000" w:rsidDel="00000000" w:rsidP="00000000" w:rsidRDefault="00000000" w:rsidRPr="00000000" w14:paraId="000000D9">
      <w:pPr>
        <w:pStyle w:val="Heading1"/>
        <w:rPr/>
      </w:pPr>
      <w:bookmarkStart w:colFirst="0" w:colLast="0" w:name="_dkbs8c1sy0c8" w:id="40"/>
      <w:bookmarkEnd w:id="40"/>
      <w:r w:rsidDel="00000000" w:rsidR="00000000" w:rsidRPr="00000000">
        <w:rPr>
          <w:rtl w:val="0"/>
        </w:rPr>
        <w:t xml:space="preserve">Butterfly &amp; Hinged Butterfly</w:t>
      </w:r>
    </w:p>
    <w:p w:rsidR="00000000" w:rsidDel="00000000" w:rsidP="00000000" w:rsidRDefault="00000000" w:rsidRPr="00000000" w14:paraId="000000DA">
      <w:pPr>
        <w:pStyle w:val="Subtitle"/>
        <w:rPr/>
      </w:pPr>
      <w:bookmarkStart w:colFirst="0" w:colLast="0" w:name="_22sqimuccp9q" w:id="41"/>
      <w:bookmarkEnd w:id="41"/>
      <w:r w:rsidDel="00000000" w:rsidR="00000000" w:rsidRPr="00000000">
        <w:rPr>
          <w:rtl w:val="0"/>
        </w:rPr>
        <w:t xml:space="preserve">Written by Annika Srivastava</w:t>
      </w:r>
    </w:p>
    <w:p w:rsidR="00000000" w:rsidDel="00000000" w:rsidP="00000000" w:rsidRDefault="00000000" w:rsidRPr="00000000" w14:paraId="000000DB">
      <w:pPr>
        <w:pStyle w:val="Subtitle"/>
        <w:rPr>
          <w:rFonts w:ascii="Verdana" w:cs="Verdana" w:eastAsia="Verdana" w:hAnsi="Verdana"/>
          <w:color w:val="000000"/>
          <w:sz w:val="32"/>
          <w:szCs w:val="32"/>
        </w:rPr>
      </w:pPr>
      <w:bookmarkStart w:colFirst="0" w:colLast="0" w:name="_ufrmqim6asbx" w:id="42"/>
      <w:bookmarkEnd w:id="42"/>
      <w:r w:rsidDel="00000000" w:rsidR="00000000" w:rsidRPr="00000000">
        <w:rPr>
          <w:rtl w:val="0"/>
        </w:rPr>
        <w:t xml:space="preserve">Edited by Caroline Karbowski, Kimmy Jeon, and Emril Bennett</w:t>
      </w:r>
      <w:r w:rsidDel="00000000" w:rsidR="00000000" w:rsidRPr="00000000">
        <w:rPr>
          <w:rtl w:val="0"/>
        </w:rPr>
      </w:r>
    </w:p>
    <w:p w:rsidR="00000000" w:rsidDel="00000000" w:rsidP="00000000" w:rsidRDefault="00000000" w:rsidRPr="00000000" w14:paraId="000000DC">
      <w:pPr>
        <w:rPr/>
      </w:pPr>
      <w:r w:rsidDel="00000000" w:rsidR="00000000" w:rsidRPr="00000000">
        <w:rPr>
          <w:rtl w:val="0"/>
        </w:rPr>
      </w:r>
    </w:p>
    <w:p w:rsidR="00000000" w:rsidDel="00000000" w:rsidP="00000000" w:rsidRDefault="00000000" w:rsidRPr="00000000" w14:paraId="000000DD">
      <w:pPr>
        <w:rPr/>
      </w:pPr>
      <w:r w:rsidDel="00000000" w:rsidR="00000000" w:rsidRPr="00000000">
        <w:rPr/>
        <w:drawing>
          <wp:anchor allowOverlap="1" behindDoc="0" distB="114300" distT="114300" distL="114300" distR="114300" hidden="0" layoutInCell="1" locked="0" relativeHeight="0" simplePos="0">
            <wp:simplePos x="0" y="0"/>
            <wp:positionH relativeFrom="margin">
              <wp:posOffset>3352800</wp:posOffset>
            </wp:positionH>
            <wp:positionV relativeFrom="margin">
              <wp:posOffset>2973556</wp:posOffset>
            </wp:positionV>
            <wp:extent cx="2286000" cy="1731997"/>
            <wp:effectExtent b="0" l="0" r="0" t="0"/>
            <wp:wrapSquare wrapText="bothSides" distB="114300" distT="114300" distL="114300" distR="114300"/>
            <wp:docPr descr="2D butterfly model with raised wing pattern on both the front and back. The antennae are connected to the hinge in the center which allows the wings to move." id="13" name="image7.png"/>
            <a:graphic>
              <a:graphicData uri="http://schemas.openxmlformats.org/drawingml/2006/picture">
                <pic:pic>
                  <pic:nvPicPr>
                    <pic:cNvPr descr="2D butterfly model with raised wing pattern on both the front and back. The antennae are connected to the hinge in the center which allows the wings to move." id="0" name="image7.png"/>
                    <pic:cNvPicPr preferRelativeResize="0"/>
                  </pic:nvPicPr>
                  <pic:blipFill>
                    <a:blip r:embed="rId29"/>
                    <a:srcRect b="33519" l="25160" r="49358" t="51682"/>
                    <a:stretch>
                      <a:fillRect/>
                    </a:stretch>
                  </pic:blipFill>
                  <pic:spPr>
                    <a:xfrm>
                      <a:off x="0" y="0"/>
                      <a:ext cx="2286000" cy="1731997"/>
                    </a:xfrm>
                    <a:prstGeom prst="rect"/>
                    <a:ln/>
                  </pic:spPr>
                </pic:pic>
              </a:graphicData>
            </a:graphic>
          </wp:anchor>
        </w:drawing>
      </w:r>
      <w:r w:rsidDel="00000000" w:rsidR="00000000" w:rsidRPr="00000000">
        <w:rPr/>
        <w:drawing>
          <wp:anchor allowOverlap="1" behindDoc="0" distB="114300" distT="114300" distL="114300" distR="114300" hidden="0" layoutInCell="1" locked="0" relativeHeight="0" simplePos="0">
            <wp:simplePos x="0" y="0"/>
            <wp:positionH relativeFrom="margin">
              <wp:posOffset>209550</wp:posOffset>
            </wp:positionH>
            <wp:positionV relativeFrom="margin">
              <wp:posOffset>2973556</wp:posOffset>
            </wp:positionV>
            <wp:extent cx="2671763" cy="1737864"/>
            <wp:effectExtent b="0" l="0" r="0" t="0"/>
            <wp:wrapSquare wrapText="bothSides" distB="114300" distT="114300" distL="114300" distR="114300"/>
            <wp:docPr descr="Butterfly 3D print that is life-like with four wings and six legs" id="2" name="image11.png"/>
            <a:graphic>
              <a:graphicData uri="http://schemas.openxmlformats.org/drawingml/2006/picture">
                <pic:pic>
                  <pic:nvPicPr>
                    <pic:cNvPr descr="Butterfly 3D print that is life-like with four wings and six legs" id="0" name="image11.png"/>
                    <pic:cNvPicPr preferRelativeResize="0"/>
                  </pic:nvPicPr>
                  <pic:blipFill>
                    <a:blip r:embed="rId30"/>
                    <a:srcRect b="33533" l="11378" r="5929" t="26201"/>
                    <a:stretch>
                      <a:fillRect/>
                    </a:stretch>
                  </pic:blipFill>
                  <pic:spPr>
                    <a:xfrm>
                      <a:off x="0" y="0"/>
                      <a:ext cx="2671763" cy="1737864"/>
                    </a:xfrm>
                    <a:prstGeom prst="rect"/>
                    <a:ln/>
                  </pic:spPr>
                </pic:pic>
              </a:graphicData>
            </a:graphic>
          </wp:anchor>
        </w:drawing>
      </w:r>
      <w:r w:rsidDel="00000000" w:rsidR="00000000" w:rsidRPr="00000000">
        <w:rPr>
          <w:rtl w:val="0"/>
        </w:rPr>
      </w:r>
    </w:p>
    <w:p w:rsidR="00000000" w:rsidDel="00000000" w:rsidP="00000000" w:rsidRDefault="00000000" w:rsidRPr="00000000" w14:paraId="000000DE">
      <w:pPr>
        <w:rPr/>
      </w:pPr>
      <w:r w:rsidDel="00000000" w:rsidR="00000000" w:rsidRPr="00000000">
        <w:rPr>
          <w:rtl w:val="0"/>
        </w:rPr>
      </w:r>
    </w:p>
    <w:p w:rsidR="00000000" w:rsidDel="00000000" w:rsidP="00000000" w:rsidRDefault="00000000" w:rsidRPr="00000000" w14:paraId="000000DF">
      <w:pPr>
        <w:rPr/>
      </w:pPr>
      <w:r w:rsidDel="00000000" w:rsidR="00000000" w:rsidRPr="00000000">
        <w:rPr>
          <w:rtl w:val="0"/>
        </w:rPr>
        <w:tab/>
        <w:tab/>
        <w:tab/>
        <w:tab/>
        <w:tab/>
        <w:tab/>
      </w:r>
    </w:p>
    <w:p w:rsidR="00000000" w:rsidDel="00000000" w:rsidP="00000000" w:rsidRDefault="00000000" w:rsidRPr="00000000" w14:paraId="000000E0">
      <w:pPr>
        <w:rPr/>
      </w:pPr>
      <w:r w:rsidDel="00000000" w:rsidR="00000000" w:rsidRPr="00000000">
        <w:rPr>
          <w:rtl w:val="0"/>
        </w:rPr>
      </w:r>
    </w:p>
    <w:p w:rsidR="00000000" w:rsidDel="00000000" w:rsidP="00000000" w:rsidRDefault="00000000" w:rsidRPr="00000000" w14:paraId="000000E1">
      <w:pPr>
        <w:rPr/>
      </w:pPr>
      <w:r w:rsidDel="00000000" w:rsidR="00000000" w:rsidRPr="00000000">
        <w:rPr>
          <w:rtl w:val="0"/>
        </w:rPr>
      </w:r>
    </w:p>
    <w:p w:rsidR="00000000" w:rsidDel="00000000" w:rsidP="00000000" w:rsidRDefault="00000000" w:rsidRPr="00000000" w14:paraId="000000E2">
      <w:pPr>
        <w:rPr/>
      </w:pPr>
      <w:r w:rsidDel="00000000" w:rsidR="00000000" w:rsidRPr="00000000">
        <w:rPr>
          <w:rtl w:val="0"/>
        </w:rPr>
      </w:r>
    </w:p>
    <w:p w:rsidR="00000000" w:rsidDel="00000000" w:rsidP="00000000" w:rsidRDefault="00000000" w:rsidRPr="00000000" w14:paraId="000000E3">
      <w:pPr>
        <w:rPr/>
      </w:pPr>
      <w:r w:rsidDel="00000000" w:rsidR="00000000" w:rsidRPr="00000000">
        <w:rPr>
          <w:rtl w:val="0"/>
        </w:rPr>
      </w:r>
    </w:p>
    <w:p w:rsidR="00000000" w:rsidDel="00000000" w:rsidP="00000000" w:rsidRDefault="00000000" w:rsidRPr="00000000" w14:paraId="000000E4">
      <w:pPr>
        <w:rPr/>
      </w:pPr>
      <w:r w:rsidDel="00000000" w:rsidR="00000000" w:rsidRPr="00000000">
        <w:rPr>
          <w:rtl w:val="0"/>
        </w:rPr>
      </w:r>
    </w:p>
    <w:p w:rsidR="00000000" w:rsidDel="00000000" w:rsidP="00000000" w:rsidRDefault="00000000" w:rsidRPr="00000000" w14:paraId="000000E5">
      <w:pPr>
        <w:rPr/>
      </w:pPr>
      <w:r w:rsidDel="00000000" w:rsidR="00000000" w:rsidRPr="00000000">
        <w:rPr>
          <w:rtl w:val="0"/>
        </w:rPr>
      </w:r>
    </w:p>
    <w:p w:rsidR="00000000" w:rsidDel="00000000" w:rsidP="00000000" w:rsidRDefault="00000000" w:rsidRPr="00000000" w14:paraId="000000E6">
      <w:pPr>
        <w:ind w:left="360"/>
        <w:jc w:val="center"/>
        <w:rPr>
          <w:rFonts w:ascii="Verdana" w:cs="Verdana" w:eastAsia="Verdana" w:hAnsi="Verdana"/>
          <w:sz w:val="36"/>
          <w:szCs w:val="36"/>
        </w:rPr>
      </w:pPr>
      <w:r w:rsidDel="00000000" w:rsidR="00000000" w:rsidRPr="00000000">
        <w:rPr>
          <w:rtl w:val="0"/>
        </w:rPr>
      </w:r>
    </w:p>
    <w:p w:rsidR="00000000" w:rsidDel="00000000" w:rsidP="00000000" w:rsidRDefault="00000000" w:rsidRPr="00000000" w14:paraId="000000E7">
      <w:pPr>
        <w:ind w:left="360"/>
        <w:rPr>
          <w:rFonts w:ascii="Verdana" w:cs="Verdana" w:eastAsia="Verdana" w:hAnsi="Verdana"/>
          <w:sz w:val="36"/>
          <w:szCs w:val="36"/>
        </w:rPr>
      </w:pPr>
      <w:r w:rsidDel="00000000" w:rsidR="00000000" w:rsidRPr="00000000">
        <w:rPr>
          <w:rtl w:val="0"/>
        </w:rPr>
      </w:r>
    </w:p>
    <w:p w:rsidR="00000000" w:rsidDel="00000000" w:rsidP="00000000" w:rsidRDefault="00000000" w:rsidRPr="00000000" w14:paraId="000000E8">
      <w:pPr>
        <w:ind w:left="360"/>
        <w:jc w:val="center"/>
        <w:rPr>
          <w:rFonts w:ascii="Verdana" w:cs="Verdana" w:eastAsia="Verdana" w:hAnsi="Verdana"/>
          <w:sz w:val="36"/>
          <w:szCs w:val="36"/>
        </w:rPr>
      </w:pPr>
      <w:r w:rsidDel="00000000" w:rsidR="00000000" w:rsidRPr="00000000">
        <w:rPr>
          <w:rtl w:val="0"/>
        </w:rPr>
      </w:r>
    </w:p>
    <w:p w:rsidR="00000000" w:rsidDel="00000000" w:rsidP="00000000" w:rsidRDefault="00000000" w:rsidRPr="00000000" w14:paraId="000000E9">
      <w:pPr>
        <w:ind w:left="360"/>
        <w:rPr>
          <w:rFonts w:ascii="Verdana" w:cs="Verdana" w:eastAsia="Verdana" w:hAnsi="Verdana"/>
          <w:sz w:val="36"/>
          <w:szCs w:val="36"/>
        </w:rPr>
      </w:pPr>
      <w:r w:rsidDel="00000000" w:rsidR="00000000" w:rsidRPr="00000000">
        <w:rPr>
          <w:rFonts w:ascii="Verdana" w:cs="Verdana" w:eastAsia="Verdana" w:hAnsi="Verdana"/>
          <w:sz w:val="36"/>
          <w:szCs w:val="36"/>
        </w:rPr>
        <w:drawing>
          <wp:anchor allowOverlap="1" behindDoc="0" distB="114300" distT="114300" distL="114300" distR="114300" hidden="0" layoutInCell="1" locked="0" relativeHeight="0" simplePos="0">
            <wp:simplePos x="0" y="0"/>
            <wp:positionH relativeFrom="margin">
              <wp:posOffset>2362200</wp:posOffset>
            </wp:positionH>
            <wp:positionV relativeFrom="margin">
              <wp:posOffset>5543550</wp:posOffset>
            </wp:positionV>
            <wp:extent cx="1220153" cy="870109"/>
            <wp:effectExtent b="0" l="0" r="0" t="0"/>
            <wp:wrapSquare wrapText="bothSides" distB="114300" distT="114300" distL="114300" distR="114300"/>
            <wp:docPr descr="See3D logo depicting the word “See3D,” in blue, being 3D printed. Above the freshly-printed characters, a black print head hanging from a grey bar extrudes blue filament that snakes down to the top of the letter “D,” the last character to be printed." id="16" name="image4.jpg"/>
            <a:graphic>
              <a:graphicData uri="http://schemas.openxmlformats.org/drawingml/2006/picture">
                <pic:pic>
                  <pic:nvPicPr>
                    <pic:cNvPr descr="See3D logo depicting the word “See3D,” in blue, being 3D printed. Above the freshly-printed characters, a black print head hanging from a grey bar extrudes blue filament that snakes down to the top of the letter “D,” the last character to be printed." id="0" name="image4.jpg"/>
                    <pic:cNvPicPr preferRelativeResize="0"/>
                  </pic:nvPicPr>
                  <pic:blipFill>
                    <a:blip r:embed="rId7"/>
                    <a:srcRect b="21848" l="0" r="0" t="26917"/>
                    <a:stretch>
                      <a:fillRect/>
                    </a:stretch>
                  </pic:blipFill>
                  <pic:spPr>
                    <a:xfrm>
                      <a:off x="0" y="0"/>
                      <a:ext cx="1220153" cy="870109"/>
                    </a:xfrm>
                    <a:prstGeom prst="rect"/>
                    <a:ln/>
                  </pic:spPr>
                </pic:pic>
              </a:graphicData>
            </a:graphic>
          </wp:anchor>
        </w:drawing>
      </w:r>
      <w:r w:rsidDel="00000000" w:rsidR="00000000" w:rsidRPr="00000000">
        <w:rPr>
          <w:rtl w:val="0"/>
        </w:rPr>
      </w:r>
    </w:p>
    <w:p w:rsidR="00000000" w:rsidDel="00000000" w:rsidP="00000000" w:rsidRDefault="00000000" w:rsidRPr="00000000" w14:paraId="000000EA">
      <w:pPr>
        <w:ind w:left="360"/>
        <w:rPr>
          <w:rFonts w:ascii="Verdana" w:cs="Verdana" w:eastAsia="Verdana" w:hAnsi="Verdana"/>
          <w:sz w:val="36"/>
          <w:szCs w:val="36"/>
        </w:rPr>
      </w:pPr>
      <w:r w:rsidDel="00000000" w:rsidR="00000000" w:rsidRPr="00000000">
        <w:rPr>
          <w:rtl w:val="0"/>
        </w:rPr>
      </w:r>
    </w:p>
    <w:p w:rsidR="00000000" w:rsidDel="00000000" w:rsidP="00000000" w:rsidRDefault="00000000" w:rsidRPr="00000000" w14:paraId="000000EB">
      <w:pPr>
        <w:ind w:left="360"/>
        <w:rPr>
          <w:rFonts w:ascii="Verdana" w:cs="Verdana" w:eastAsia="Verdana" w:hAnsi="Verdana"/>
          <w:sz w:val="36"/>
          <w:szCs w:val="36"/>
        </w:rPr>
      </w:pPr>
      <w:r w:rsidDel="00000000" w:rsidR="00000000" w:rsidRPr="00000000">
        <w:rPr>
          <w:rtl w:val="0"/>
        </w:rPr>
      </w:r>
    </w:p>
    <w:p w:rsidR="00000000" w:rsidDel="00000000" w:rsidP="00000000" w:rsidRDefault="00000000" w:rsidRPr="00000000" w14:paraId="000000EC">
      <w:pPr>
        <w:ind w:left="360"/>
        <w:rPr>
          <w:rFonts w:ascii="Verdana" w:cs="Verdana" w:eastAsia="Verdana" w:hAnsi="Verdana"/>
          <w:sz w:val="36"/>
          <w:szCs w:val="36"/>
        </w:rPr>
      </w:pPr>
      <w:r w:rsidDel="00000000" w:rsidR="00000000" w:rsidRPr="00000000">
        <w:rPr>
          <w:rtl w:val="0"/>
        </w:rPr>
      </w:r>
    </w:p>
    <w:p w:rsidR="00000000" w:rsidDel="00000000" w:rsidP="00000000" w:rsidRDefault="00000000" w:rsidRPr="00000000" w14:paraId="000000ED">
      <w:pPr>
        <w:ind w:left="360"/>
        <w:jc w:val="center"/>
        <w:rPr>
          <w:rFonts w:ascii="Verdana" w:cs="Verdana" w:eastAsia="Verdana" w:hAnsi="Verdana"/>
          <w:sz w:val="36"/>
          <w:szCs w:val="36"/>
        </w:rPr>
      </w:pPr>
      <w:r w:rsidDel="00000000" w:rsidR="00000000" w:rsidRPr="00000000">
        <w:rPr>
          <w:rFonts w:ascii="Verdana" w:cs="Verdana" w:eastAsia="Verdana" w:hAnsi="Verdana"/>
          <w:sz w:val="36"/>
          <w:szCs w:val="36"/>
          <w:rtl w:val="0"/>
        </w:rPr>
        <w:t xml:space="preserve">See3D.org</w:t>
      </w:r>
      <w:r w:rsidDel="00000000" w:rsidR="00000000" w:rsidRPr="00000000">
        <w:rPr>
          <w:rFonts w:ascii="Verdana" w:cs="Verdana" w:eastAsia="Verdana" w:hAnsi="Verdana"/>
          <w:sz w:val="36"/>
          <w:szCs w:val="36"/>
        </w:rPr>
        <w:drawing>
          <wp:anchor allowOverlap="1" behindDoc="0" distB="114300" distT="114300" distL="114300" distR="114300" hidden="0" layoutInCell="1" locked="0" relativeHeight="0" simplePos="0">
            <wp:simplePos x="0" y="0"/>
            <wp:positionH relativeFrom="margin">
              <wp:posOffset>1335405</wp:posOffset>
            </wp:positionH>
            <wp:positionV relativeFrom="margin">
              <wp:posOffset>7310336</wp:posOffset>
            </wp:positionV>
            <wp:extent cx="3090863" cy="634023"/>
            <wp:effectExtent b="0" l="0" r="0" t="0"/>
            <wp:wrapSquare wrapText="bothSides" distB="114300" distT="114300" distL="114300" distR="114300"/>
            <wp:docPr descr="Society for Science STEM Action Grants logo" id="18" name="image2.png"/>
            <a:graphic>
              <a:graphicData uri="http://schemas.openxmlformats.org/drawingml/2006/picture">
                <pic:pic>
                  <pic:nvPicPr>
                    <pic:cNvPr descr="Society for Science STEM Action Grants logo" id="0" name="image2.png"/>
                    <pic:cNvPicPr preferRelativeResize="0"/>
                  </pic:nvPicPr>
                  <pic:blipFill>
                    <a:blip r:embed="rId8"/>
                    <a:srcRect b="0" l="0" r="0" t="0"/>
                    <a:stretch>
                      <a:fillRect/>
                    </a:stretch>
                  </pic:blipFill>
                  <pic:spPr>
                    <a:xfrm>
                      <a:off x="0" y="0"/>
                      <a:ext cx="3090863" cy="634023"/>
                    </a:xfrm>
                    <a:prstGeom prst="rect"/>
                    <a:ln/>
                  </pic:spPr>
                </pic:pic>
              </a:graphicData>
            </a:graphic>
          </wp:anchor>
        </w:drawing>
      </w:r>
      <w:r w:rsidDel="00000000" w:rsidR="00000000" w:rsidRPr="00000000">
        <w:rPr>
          <w:rtl w:val="0"/>
        </w:rPr>
      </w:r>
    </w:p>
    <w:p w:rsidR="00000000" w:rsidDel="00000000" w:rsidP="00000000" w:rsidRDefault="00000000" w:rsidRPr="00000000" w14:paraId="000000EE">
      <w:pPr>
        <w:ind w:left="360"/>
        <w:rPr>
          <w:rFonts w:ascii="Verdana" w:cs="Verdana" w:eastAsia="Verdana" w:hAnsi="Verdana"/>
          <w:sz w:val="36"/>
          <w:szCs w:val="36"/>
        </w:rPr>
      </w:pPr>
      <w:r w:rsidDel="00000000" w:rsidR="00000000" w:rsidRPr="00000000">
        <w:rPr>
          <w:rtl w:val="0"/>
        </w:rPr>
      </w:r>
    </w:p>
    <w:p w:rsidR="00000000" w:rsidDel="00000000" w:rsidP="00000000" w:rsidRDefault="00000000" w:rsidRPr="00000000" w14:paraId="000000EF">
      <w:pPr>
        <w:jc w:val="center"/>
        <w:rPr>
          <w:rFonts w:ascii="Verdana" w:cs="Verdana" w:eastAsia="Verdana" w:hAnsi="Verdana"/>
          <w:sz w:val="36"/>
          <w:szCs w:val="36"/>
        </w:rPr>
      </w:pPr>
      <w:r w:rsidDel="00000000" w:rsidR="00000000" w:rsidRPr="00000000">
        <w:rPr>
          <w:rtl w:val="0"/>
        </w:rPr>
      </w:r>
    </w:p>
    <w:p w:rsidR="00000000" w:rsidDel="00000000" w:rsidP="00000000" w:rsidRDefault="00000000" w:rsidRPr="00000000" w14:paraId="000000F0">
      <w:pPr>
        <w:jc w:val="center"/>
        <w:rPr>
          <w:rFonts w:ascii="Verdana" w:cs="Verdana" w:eastAsia="Verdana" w:hAnsi="Verdana"/>
          <w:sz w:val="36"/>
          <w:szCs w:val="36"/>
        </w:rPr>
      </w:pPr>
      <w:r w:rsidDel="00000000" w:rsidR="00000000" w:rsidRPr="00000000">
        <w:rPr>
          <w:rtl w:val="0"/>
        </w:rPr>
      </w:r>
    </w:p>
    <w:p w:rsidR="00000000" w:rsidDel="00000000" w:rsidP="00000000" w:rsidRDefault="00000000" w:rsidRPr="00000000" w14:paraId="000000F1">
      <w:pPr>
        <w:pStyle w:val="Heading2"/>
        <w:rPr>
          <w:sz w:val="60"/>
          <w:szCs w:val="60"/>
        </w:rPr>
      </w:pPr>
      <w:bookmarkStart w:colFirst="0" w:colLast="0" w:name="_xqpzh4rpx8x9" w:id="43"/>
      <w:bookmarkEnd w:id="43"/>
      <w:r w:rsidDel="00000000" w:rsidR="00000000" w:rsidRPr="00000000">
        <w:rPr>
          <w:rtl w:val="0"/>
        </w:rPr>
        <w:t xml:space="preserve">Credit:</w:t>
      </w:r>
      <w:r w:rsidDel="00000000" w:rsidR="00000000" w:rsidRPr="00000000">
        <w:rPr>
          <w:rtl w:val="0"/>
        </w:rPr>
      </w:r>
    </w:p>
    <w:p w:rsidR="00000000" w:rsidDel="00000000" w:rsidP="00000000" w:rsidRDefault="00000000" w:rsidRPr="00000000" w14:paraId="000000F2">
      <w:pPr>
        <w:rPr>
          <w:rFonts w:ascii="Verdana" w:cs="Verdana" w:eastAsia="Verdana" w:hAnsi="Verdana"/>
          <w:sz w:val="36"/>
          <w:szCs w:val="36"/>
        </w:rPr>
      </w:pPr>
      <w:r w:rsidDel="00000000" w:rsidR="00000000" w:rsidRPr="00000000">
        <w:rPr>
          <w:rFonts w:ascii="Verdana" w:cs="Verdana" w:eastAsia="Verdana" w:hAnsi="Verdana"/>
          <w:sz w:val="36"/>
          <w:szCs w:val="36"/>
          <w:rtl w:val="0"/>
        </w:rPr>
        <w:t xml:space="preserve">The remixed realistic butterfly was designed for See3D, Inc. on Thingiverse. </w:t>
      </w:r>
      <w:hyperlink r:id="rId31">
        <w:r w:rsidDel="00000000" w:rsidR="00000000" w:rsidRPr="00000000">
          <w:rPr>
            <w:rFonts w:ascii="Verdana" w:cs="Verdana" w:eastAsia="Verdana" w:hAnsi="Verdana"/>
            <w:color w:val="1155cc"/>
            <w:sz w:val="36"/>
            <w:szCs w:val="36"/>
            <w:u w:val="single"/>
            <w:rtl w:val="0"/>
          </w:rPr>
          <w:t xml:space="preserve">https://www.thingiverse.com/thing:6915536</w:t>
        </w:r>
      </w:hyperlink>
      <w:r w:rsidDel="00000000" w:rsidR="00000000" w:rsidRPr="00000000">
        <w:rPr>
          <w:rtl w:val="0"/>
        </w:rPr>
      </w:r>
    </w:p>
    <w:p w:rsidR="00000000" w:rsidDel="00000000" w:rsidP="00000000" w:rsidRDefault="00000000" w:rsidRPr="00000000" w14:paraId="000000F3">
      <w:pPr>
        <w:rPr>
          <w:rFonts w:ascii="Verdana" w:cs="Verdana" w:eastAsia="Verdana" w:hAnsi="Verdana"/>
          <w:sz w:val="36"/>
          <w:szCs w:val="36"/>
        </w:rPr>
      </w:pPr>
      <w:r w:rsidDel="00000000" w:rsidR="00000000" w:rsidRPr="00000000">
        <w:rPr>
          <w:rtl w:val="0"/>
        </w:rPr>
      </w:r>
    </w:p>
    <w:p w:rsidR="00000000" w:rsidDel="00000000" w:rsidP="00000000" w:rsidRDefault="00000000" w:rsidRPr="00000000" w14:paraId="000000F4">
      <w:pPr>
        <w:rPr>
          <w:rFonts w:ascii="Verdana" w:cs="Verdana" w:eastAsia="Verdana" w:hAnsi="Verdana"/>
          <w:sz w:val="36"/>
          <w:szCs w:val="36"/>
        </w:rPr>
      </w:pPr>
      <w:r w:rsidDel="00000000" w:rsidR="00000000" w:rsidRPr="00000000">
        <w:rPr>
          <w:rFonts w:ascii="Verdana" w:cs="Verdana" w:eastAsia="Verdana" w:hAnsi="Verdana"/>
          <w:sz w:val="36"/>
          <w:szCs w:val="36"/>
          <w:rtl w:val="0"/>
        </w:rPr>
        <w:t xml:space="preserve">The remixed hinged butterfly was designed for See3D, Inc. on Thingiverse. </w:t>
      </w:r>
      <w:hyperlink r:id="rId32">
        <w:r w:rsidDel="00000000" w:rsidR="00000000" w:rsidRPr="00000000">
          <w:rPr>
            <w:rFonts w:ascii="Verdana" w:cs="Verdana" w:eastAsia="Verdana" w:hAnsi="Verdana"/>
            <w:color w:val="1155cc"/>
            <w:sz w:val="36"/>
            <w:szCs w:val="36"/>
            <w:u w:val="single"/>
            <w:rtl w:val="0"/>
          </w:rPr>
          <w:t xml:space="preserve">https://www.thingiverse.com/thing:6915512</w:t>
        </w:r>
      </w:hyperlink>
      <w:r w:rsidDel="00000000" w:rsidR="00000000" w:rsidRPr="00000000">
        <w:rPr>
          <w:rtl w:val="0"/>
        </w:rPr>
      </w:r>
    </w:p>
    <w:p w:rsidR="00000000" w:rsidDel="00000000" w:rsidP="00000000" w:rsidRDefault="00000000" w:rsidRPr="00000000" w14:paraId="000000F5">
      <w:pPr>
        <w:pStyle w:val="Heading2"/>
        <w:spacing w:after="0" w:lineRule="auto"/>
        <w:jc w:val="left"/>
        <w:rPr/>
      </w:pPr>
      <w:bookmarkStart w:colFirst="0" w:colLast="0" w:name="_26uus8y47tm6" w:id="44"/>
      <w:bookmarkEnd w:id="44"/>
      <w:r w:rsidDel="00000000" w:rsidR="00000000" w:rsidRPr="00000000">
        <w:rPr>
          <w:rtl w:val="0"/>
        </w:rPr>
        <w:t xml:space="preserve">Overview:</w:t>
      </w:r>
      <w:r w:rsidDel="00000000" w:rsidR="00000000" w:rsidRPr="00000000">
        <w:rPr>
          <w:rtl w:val="0"/>
        </w:rPr>
      </w:r>
    </w:p>
    <w:p w:rsidR="00000000" w:rsidDel="00000000" w:rsidP="00000000" w:rsidRDefault="00000000" w:rsidRPr="00000000" w14:paraId="000000F6">
      <w:pPr>
        <w:rPr>
          <w:rFonts w:ascii="Verdana" w:cs="Verdana" w:eastAsia="Verdana" w:hAnsi="Verdana"/>
          <w:sz w:val="36"/>
          <w:szCs w:val="36"/>
        </w:rPr>
      </w:pPr>
      <w:r w:rsidDel="00000000" w:rsidR="00000000" w:rsidRPr="00000000">
        <w:rPr>
          <w:rFonts w:ascii="Verdana" w:cs="Verdana" w:eastAsia="Verdana" w:hAnsi="Verdana"/>
          <w:sz w:val="36"/>
          <w:szCs w:val="36"/>
          <w:rtl w:val="0"/>
        </w:rPr>
        <w:t xml:space="preserve">The butterfly models depict the anatomy of a butterfly including the following parts: antenna, compound eye, proboscis, head, thorax, legs, abdomen, hindwing, and forewing. While a butterfly undergoes a metamorphosis of egg-larva-pupa-adult, these models are the final stage of the life cycle of a butterfly, the adult stage. Its wings are expanded as it crawls out of the chrysalis, and the butterfly is ready to feed, find a mate, and begin the cycle again.</w:t>
      </w:r>
    </w:p>
    <w:p w:rsidR="00000000" w:rsidDel="00000000" w:rsidP="00000000" w:rsidRDefault="00000000" w:rsidRPr="00000000" w14:paraId="000000F7">
      <w:pPr>
        <w:pStyle w:val="Heading2"/>
        <w:spacing w:after="120" w:before="400" w:lineRule="auto"/>
        <w:jc w:val="left"/>
        <w:rPr>
          <w:rFonts w:ascii="Verdana" w:cs="Verdana" w:eastAsia="Verdana" w:hAnsi="Verdana"/>
          <w:b w:val="1"/>
          <w:sz w:val="60"/>
          <w:szCs w:val="60"/>
        </w:rPr>
      </w:pPr>
      <w:bookmarkStart w:colFirst="0" w:colLast="0" w:name="_hllh01pap6bm" w:id="45"/>
      <w:bookmarkEnd w:id="45"/>
      <w:r w:rsidDel="00000000" w:rsidR="00000000" w:rsidRPr="00000000">
        <w:rPr>
          <w:rtl w:val="0"/>
        </w:rPr>
        <w:t xml:space="preserve">Orienting the Realistic Butterfly Model:</w:t>
      </w:r>
      <w:r w:rsidDel="00000000" w:rsidR="00000000" w:rsidRPr="00000000">
        <w:rPr>
          <w:rtl w:val="0"/>
        </w:rPr>
      </w:r>
    </w:p>
    <w:p w:rsidR="00000000" w:rsidDel="00000000" w:rsidP="00000000" w:rsidRDefault="00000000" w:rsidRPr="00000000" w14:paraId="000000F8">
      <w:pPr>
        <w:rPr>
          <w:rFonts w:ascii="Verdana" w:cs="Verdana" w:eastAsia="Verdana" w:hAnsi="Verdana"/>
          <w:b w:val="1"/>
          <w:sz w:val="60"/>
          <w:szCs w:val="60"/>
        </w:rPr>
      </w:pPr>
      <w:r w:rsidDel="00000000" w:rsidR="00000000" w:rsidRPr="00000000">
        <w:rPr>
          <w:rFonts w:ascii="Verdana" w:cs="Verdana" w:eastAsia="Verdana" w:hAnsi="Verdana"/>
          <w:sz w:val="36"/>
          <w:szCs w:val="36"/>
          <w:rtl w:val="0"/>
        </w:rPr>
        <w:t xml:space="preserve">The realistic butterfly is a 3D representation of a butterfly with no moving parts. Locate a long cylinder hanging on the center of the model which serves as the butterfly’s body. Above the body are two attached sets of flat triangles, each set depicting a butterfly wing. At a front view, there are </w:t>
      </w:r>
      <w:r w:rsidDel="00000000" w:rsidR="00000000" w:rsidRPr="00000000">
        <w:rPr>
          <w:rFonts w:ascii="Verdana" w:cs="Verdana" w:eastAsia="Verdana" w:hAnsi="Verdana"/>
          <w:b w:val="1"/>
          <w:sz w:val="36"/>
          <w:szCs w:val="36"/>
          <w:rtl w:val="0"/>
        </w:rPr>
        <w:t xml:space="preserve">antennae</w:t>
      </w:r>
      <w:r w:rsidDel="00000000" w:rsidR="00000000" w:rsidRPr="00000000">
        <w:rPr>
          <w:rFonts w:ascii="Verdana" w:cs="Verdana" w:eastAsia="Verdana" w:hAnsi="Verdana"/>
          <w:sz w:val="36"/>
          <w:szCs w:val="36"/>
          <w:rtl w:val="0"/>
        </w:rPr>
        <w:t xml:space="preserve">, which are two small tubes with spheres on each end. Orient the model so these two tubes are facing towards you. Beneath the middle of the body there are six bent </w:t>
      </w:r>
      <w:r w:rsidDel="00000000" w:rsidR="00000000" w:rsidRPr="00000000">
        <w:rPr>
          <w:rFonts w:ascii="Verdana" w:cs="Verdana" w:eastAsia="Verdana" w:hAnsi="Verdana"/>
          <w:b w:val="1"/>
          <w:sz w:val="36"/>
          <w:szCs w:val="36"/>
          <w:rtl w:val="0"/>
        </w:rPr>
        <w:t xml:space="preserve">legs</w:t>
      </w:r>
      <w:r w:rsidDel="00000000" w:rsidR="00000000" w:rsidRPr="00000000">
        <w:rPr>
          <w:rFonts w:ascii="Verdana" w:cs="Verdana" w:eastAsia="Verdana" w:hAnsi="Verdana"/>
          <w:sz w:val="36"/>
          <w:szCs w:val="36"/>
          <w:rtl w:val="0"/>
        </w:rPr>
        <w:t xml:space="preserve">, each with three joints. The third joint, furthest away from the butterfly’s body, contains two toes (a sharp cut that leaves the end of the legs at a V-shape) to provide stability. Place the legs on a flat surface. </w:t>
      </w:r>
      <w:r w:rsidDel="00000000" w:rsidR="00000000" w:rsidRPr="00000000">
        <w:rPr>
          <w:rtl w:val="0"/>
        </w:rPr>
      </w:r>
    </w:p>
    <w:p w:rsidR="00000000" w:rsidDel="00000000" w:rsidP="00000000" w:rsidRDefault="00000000" w:rsidRPr="00000000" w14:paraId="000000F9">
      <w:pPr>
        <w:rPr>
          <w:rFonts w:ascii="Verdana" w:cs="Verdana" w:eastAsia="Verdana" w:hAnsi="Verdana"/>
          <w:b w:val="1"/>
          <w:sz w:val="36"/>
          <w:szCs w:val="36"/>
        </w:rPr>
      </w:pPr>
      <w:r w:rsidDel="00000000" w:rsidR="00000000" w:rsidRPr="00000000">
        <w:rPr>
          <w:rtl w:val="0"/>
        </w:rPr>
      </w:r>
    </w:p>
    <w:p w:rsidR="00000000" w:rsidDel="00000000" w:rsidP="00000000" w:rsidRDefault="00000000" w:rsidRPr="00000000" w14:paraId="000000FA">
      <w:pPr>
        <w:rPr>
          <w:rFonts w:ascii="Verdana" w:cs="Verdana" w:eastAsia="Verdana" w:hAnsi="Verdana"/>
          <w:sz w:val="36"/>
          <w:szCs w:val="36"/>
        </w:rPr>
      </w:pPr>
      <w:r w:rsidDel="00000000" w:rsidR="00000000" w:rsidRPr="00000000">
        <w:rPr>
          <w:rFonts w:ascii="Verdana" w:cs="Verdana" w:eastAsia="Verdana" w:hAnsi="Verdana"/>
          <w:sz w:val="36"/>
          <w:szCs w:val="36"/>
          <w:rtl w:val="0"/>
        </w:rPr>
        <w:t xml:space="preserve">Directly beneath the antennae, there is a small circular spiral with a point, which is the </w:t>
      </w:r>
      <w:r w:rsidDel="00000000" w:rsidR="00000000" w:rsidRPr="00000000">
        <w:rPr>
          <w:rFonts w:ascii="Verdana" w:cs="Verdana" w:eastAsia="Verdana" w:hAnsi="Verdana"/>
          <w:b w:val="1"/>
          <w:sz w:val="36"/>
          <w:szCs w:val="36"/>
          <w:rtl w:val="0"/>
        </w:rPr>
        <w:t xml:space="preserve">proboscis </w:t>
      </w:r>
      <w:r w:rsidDel="00000000" w:rsidR="00000000" w:rsidRPr="00000000">
        <w:rPr>
          <w:rFonts w:ascii="Verdana" w:cs="Verdana" w:eastAsia="Verdana" w:hAnsi="Verdana"/>
          <w:sz w:val="36"/>
          <w:szCs w:val="36"/>
          <w:rtl w:val="0"/>
        </w:rPr>
        <w:t xml:space="preserve">(hard to feel). The </w:t>
      </w:r>
      <w:r w:rsidDel="00000000" w:rsidR="00000000" w:rsidRPr="00000000">
        <w:rPr>
          <w:rFonts w:ascii="Verdana" w:cs="Verdana" w:eastAsia="Verdana" w:hAnsi="Verdana"/>
          <w:b w:val="1"/>
          <w:sz w:val="36"/>
          <w:szCs w:val="36"/>
          <w:rtl w:val="0"/>
        </w:rPr>
        <w:t xml:space="preserve">head</w:t>
      </w:r>
      <w:r w:rsidDel="00000000" w:rsidR="00000000" w:rsidRPr="00000000">
        <w:rPr>
          <w:rFonts w:ascii="Verdana" w:cs="Verdana" w:eastAsia="Verdana" w:hAnsi="Verdana"/>
          <w:sz w:val="36"/>
          <w:szCs w:val="36"/>
          <w:rtl w:val="0"/>
        </w:rPr>
        <w:t xml:space="preserve"> is the top face of the main cylinder, behind and attached to the antenna. On the head’s small sphere shape, are the </w:t>
      </w:r>
      <w:r w:rsidDel="00000000" w:rsidR="00000000" w:rsidRPr="00000000">
        <w:rPr>
          <w:rFonts w:ascii="Verdana" w:cs="Verdana" w:eastAsia="Verdana" w:hAnsi="Verdana"/>
          <w:b w:val="1"/>
          <w:sz w:val="36"/>
          <w:szCs w:val="36"/>
          <w:rtl w:val="0"/>
        </w:rPr>
        <w:t xml:space="preserve">compound eyes </w:t>
      </w:r>
      <w:r w:rsidDel="00000000" w:rsidR="00000000" w:rsidRPr="00000000">
        <w:rPr>
          <w:rFonts w:ascii="Verdana" w:cs="Verdana" w:eastAsia="Verdana" w:hAnsi="Verdana"/>
          <w:sz w:val="36"/>
          <w:szCs w:val="36"/>
          <w:rtl w:val="0"/>
        </w:rPr>
        <w:t xml:space="preserve">but you cannot feel or see these on the model. Directly behind the head, find a longer cylinder shape that feels smooth. This is the </w:t>
      </w:r>
      <w:r w:rsidDel="00000000" w:rsidR="00000000" w:rsidRPr="00000000">
        <w:rPr>
          <w:rFonts w:ascii="Verdana" w:cs="Verdana" w:eastAsia="Verdana" w:hAnsi="Verdana"/>
          <w:b w:val="1"/>
          <w:sz w:val="36"/>
          <w:szCs w:val="36"/>
          <w:rtl w:val="0"/>
        </w:rPr>
        <w:t xml:space="preserve">thorax</w:t>
      </w:r>
      <w:r w:rsidDel="00000000" w:rsidR="00000000" w:rsidRPr="00000000">
        <w:rPr>
          <w:rFonts w:ascii="Verdana" w:cs="Verdana" w:eastAsia="Verdana" w:hAnsi="Verdana"/>
          <w:sz w:val="36"/>
          <w:szCs w:val="36"/>
          <w:rtl w:val="0"/>
        </w:rPr>
        <w:t xml:space="preserve">. Behind the thorax, there is another cylinder shape that is about twice the size of the thorax. This cylinder has small ridges, and represents the </w:t>
      </w:r>
      <w:r w:rsidDel="00000000" w:rsidR="00000000" w:rsidRPr="00000000">
        <w:rPr>
          <w:rFonts w:ascii="Verdana" w:cs="Verdana" w:eastAsia="Verdana" w:hAnsi="Verdana"/>
          <w:b w:val="1"/>
          <w:sz w:val="36"/>
          <w:szCs w:val="36"/>
          <w:rtl w:val="0"/>
        </w:rPr>
        <w:t xml:space="preserve">abdomen</w:t>
      </w:r>
      <w:r w:rsidDel="00000000" w:rsidR="00000000" w:rsidRPr="00000000">
        <w:rPr>
          <w:rFonts w:ascii="Verdana" w:cs="Verdana" w:eastAsia="Verdana" w:hAnsi="Verdana"/>
          <w:sz w:val="36"/>
          <w:szCs w:val="36"/>
          <w:rtl w:val="0"/>
        </w:rPr>
        <w:t xml:space="preserve">. </w:t>
      </w:r>
    </w:p>
    <w:p w:rsidR="00000000" w:rsidDel="00000000" w:rsidP="00000000" w:rsidRDefault="00000000" w:rsidRPr="00000000" w14:paraId="000000FB">
      <w:pPr>
        <w:rPr>
          <w:rFonts w:ascii="Verdana" w:cs="Verdana" w:eastAsia="Verdana" w:hAnsi="Verdana"/>
          <w:sz w:val="36"/>
          <w:szCs w:val="36"/>
        </w:rPr>
      </w:pPr>
      <w:r w:rsidDel="00000000" w:rsidR="00000000" w:rsidRPr="00000000">
        <w:rPr>
          <w:rtl w:val="0"/>
        </w:rPr>
      </w:r>
    </w:p>
    <w:p w:rsidR="00000000" w:rsidDel="00000000" w:rsidP="00000000" w:rsidRDefault="00000000" w:rsidRPr="00000000" w14:paraId="000000FC">
      <w:pPr>
        <w:rPr>
          <w:rFonts w:ascii="Verdana" w:cs="Verdana" w:eastAsia="Verdana" w:hAnsi="Verdana"/>
          <w:sz w:val="36"/>
          <w:szCs w:val="36"/>
        </w:rPr>
      </w:pPr>
      <w:r w:rsidDel="00000000" w:rsidR="00000000" w:rsidRPr="00000000">
        <w:rPr>
          <w:rFonts w:ascii="Verdana" w:cs="Verdana" w:eastAsia="Verdana" w:hAnsi="Verdana"/>
          <w:sz w:val="36"/>
          <w:szCs w:val="36"/>
          <w:rtl w:val="0"/>
        </w:rPr>
        <w:t xml:space="preserve">To the left and right of the thorax, there are two smooth and rounded triangle shapes, which are the butterfly’s </w:t>
      </w:r>
      <w:r w:rsidDel="00000000" w:rsidR="00000000" w:rsidRPr="00000000">
        <w:rPr>
          <w:rFonts w:ascii="Verdana" w:cs="Verdana" w:eastAsia="Verdana" w:hAnsi="Verdana"/>
          <w:b w:val="1"/>
          <w:sz w:val="36"/>
          <w:szCs w:val="36"/>
          <w:rtl w:val="0"/>
        </w:rPr>
        <w:t xml:space="preserve">forewings</w:t>
      </w:r>
      <w:r w:rsidDel="00000000" w:rsidR="00000000" w:rsidRPr="00000000">
        <w:rPr>
          <w:rFonts w:ascii="Verdana" w:cs="Verdana" w:eastAsia="Verdana" w:hAnsi="Verdana"/>
          <w:sz w:val="36"/>
          <w:szCs w:val="36"/>
          <w:rtl w:val="0"/>
        </w:rPr>
        <w:t xml:space="preserve">. The forewings are located on the front half of the model. Behind the forewings, there are two more wings, located on the back half of the model. These are the </w:t>
      </w:r>
      <w:r w:rsidDel="00000000" w:rsidR="00000000" w:rsidRPr="00000000">
        <w:rPr>
          <w:rFonts w:ascii="Verdana" w:cs="Verdana" w:eastAsia="Verdana" w:hAnsi="Verdana"/>
          <w:b w:val="1"/>
          <w:sz w:val="36"/>
          <w:szCs w:val="36"/>
          <w:rtl w:val="0"/>
        </w:rPr>
        <w:t xml:space="preserve">hindwings</w:t>
      </w:r>
      <w:r w:rsidDel="00000000" w:rsidR="00000000" w:rsidRPr="00000000">
        <w:rPr>
          <w:rFonts w:ascii="Verdana" w:cs="Verdana" w:eastAsia="Verdana" w:hAnsi="Verdana"/>
          <w:sz w:val="36"/>
          <w:szCs w:val="36"/>
          <w:rtl w:val="0"/>
        </w:rPr>
        <w:t xml:space="preserve">, which have a wavy border with a point on each end. </w:t>
      </w:r>
    </w:p>
    <w:p w:rsidR="00000000" w:rsidDel="00000000" w:rsidP="00000000" w:rsidRDefault="00000000" w:rsidRPr="00000000" w14:paraId="000000FD">
      <w:pPr>
        <w:rPr>
          <w:rFonts w:ascii="Verdana" w:cs="Verdana" w:eastAsia="Verdana" w:hAnsi="Verdana"/>
          <w:sz w:val="36"/>
          <w:szCs w:val="36"/>
        </w:rPr>
      </w:pPr>
      <w:r w:rsidDel="00000000" w:rsidR="00000000" w:rsidRPr="00000000">
        <w:rPr>
          <w:rtl w:val="0"/>
        </w:rPr>
      </w:r>
    </w:p>
    <w:p w:rsidR="00000000" w:rsidDel="00000000" w:rsidP="00000000" w:rsidRDefault="00000000" w:rsidRPr="00000000" w14:paraId="000000FE">
      <w:pPr>
        <w:rPr>
          <w:rFonts w:ascii="Verdana" w:cs="Verdana" w:eastAsia="Verdana" w:hAnsi="Verdana"/>
          <w:sz w:val="36"/>
          <w:szCs w:val="36"/>
        </w:rPr>
      </w:pPr>
      <w:r w:rsidDel="00000000" w:rsidR="00000000" w:rsidRPr="00000000">
        <w:rPr>
          <w:rFonts w:ascii="Verdana" w:cs="Verdana" w:eastAsia="Verdana" w:hAnsi="Verdana"/>
          <w:sz w:val="36"/>
          <w:szCs w:val="36"/>
          <w:rtl w:val="0"/>
        </w:rPr>
        <w:t xml:space="preserve">  </w:t>
      </w:r>
    </w:p>
    <w:p w:rsidR="00000000" w:rsidDel="00000000" w:rsidP="00000000" w:rsidRDefault="00000000" w:rsidRPr="00000000" w14:paraId="000000FF">
      <w:pPr>
        <w:pStyle w:val="Heading1"/>
        <w:spacing w:after="120" w:before="400" w:lineRule="auto"/>
        <w:jc w:val="left"/>
        <w:rPr/>
      </w:pPr>
      <w:bookmarkStart w:colFirst="0" w:colLast="0" w:name="_o2s9cjs7l4ml" w:id="46"/>
      <w:bookmarkEnd w:id="46"/>
      <w:r w:rsidDel="00000000" w:rsidR="00000000" w:rsidRPr="00000000">
        <w:br w:type="page"/>
      </w:r>
      <w:r w:rsidDel="00000000" w:rsidR="00000000" w:rsidRPr="00000000">
        <w:rPr>
          <w:rtl w:val="0"/>
        </w:rPr>
      </w:r>
    </w:p>
    <w:p w:rsidR="00000000" w:rsidDel="00000000" w:rsidP="00000000" w:rsidRDefault="00000000" w:rsidRPr="00000000" w14:paraId="00000100">
      <w:pPr>
        <w:pStyle w:val="Heading2"/>
        <w:spacing w:after="120" w:before="400" w:lineRule="auto"/>
        <w:jc w:val="left"/>
        <w:rPr/>
      </w:pPr>
      <w:bookmarkStart w:colFirst="0" w:colLast="0" w:name="_r62s3ofd41fr" w:id="47"/>
      <w:bookmarkEnd w:id="47"/>
      <w:r w:rsidDel="00000000" w:rsidR="00000000" w:rsidRPr="00000000">
        <w:rPr>
          <w:rtl w:val="0"/>
        </w:rPr>
        <w:t xml:space="preserve">Orienting the Hinged Butterfly Model:</w:t>
      </w:r>
      <w:r w:rsidDel="00000000" w:rsidR="00000000" w:rsidRPr="00000000">
        <w:rPr>
          <w:rtl w:val="0"/>
        </w:rPr>
      </w:r>
    </w:p>
    <w:p w:rsidR="00000000" w:rsidDel="00000000" w:rsidP="00000000" w:rsidRDefault="00000000" w:rsidRPr="00000000" w14:paraId="00000101">
      <w:pPr>
        <w:rPr>
          <w:rFonts w:ascii="Verdana" w:cs="Verdana" w:eastAsia="Verdana" w:hAnsi="Verdana"/>
          <w:sz w:val="36"/>
          <w:szCs w:val="36"/>
        </w:rPr>
      </w:pPr>
      <w:r w:rsidDel="00000000" w:rsidR="00000000" w:rsidRPr="00000000">
        <w:rPr>
          <w:rFonts w:ascii="Verdana" w:cs="Verdana" w:eastAsia="Verdana" w:hAnsi="Verdana"/>
          <w:sz w:val="36"/>
          <w:szCs w:val="36"/>
          <w:rtl w:val="0"/>
        </w:rPr>
        <w:t xml:space="preserve">The hinged butterfly is a 2D representation with flapping wings. In the center, feel for two curved tubes that form a print Y shape. These are the </w:t>
      </w:r>
      <w:r w:rsidDel="00000000" w:rsidR="00000000" w:rsidRPr="00000000">
        <w:rPr>
          <w:rFonts w:ascii="Verdana" w:cs="Verdana" w:eastAsia="Verdana" w:hAnsi="Verdana"/>
          <w:b w:val="1"/>
          <w:sz w:val="36"/>
          <w:szCs w:val="36"/>
          <w:rtl w:val="0"/>
        </w:rPr>
        <w:t xml:space="preserve">antennae</w:t>
      </w:r>
      <w:r w:rsidDel="00000000" w:rsidR="00000000" w:rsidRPr="00000000">
        <w:rPr>
          <w:rFonts w:ascii="Verdana" w:cs="Verdana" w:eastAsia="Verdana" w:hAnsi="Verdana"/>
          <w:sz w:val="36"/>
          <w:szCs w:val="36"/>
          <w:rtl w:val="0"/>
        </w:rPr>
        <w:t xml:space="preserve">. Orient the model so the antennae are at the top. Attached to the antennae is a small cylinder, which is the </w:t>
      </w:r>
      <w:r w:rsidDel="00000000" w:rsidR="00000000" w:rsidRPr="00000000">
        <w:rPr>
          <w:rFonts w:ascii="Verdana" w:cs="Verdana" w:eastAsia="Verdana" w:hAnsi="Verdana"/>
          <w:b w:val="1"/>
          <w:sz w:val="36"/>
          <w:szCs w:val="36"/>
          <w:rtl w:val="0"/>
        </w:rPr>
        <w:t xml:space="preserve">head</w:t>
      </w:r>
      <w:r w:rsidDel="00000000" w:rsidR="00000000" w:rsidRPr="00000000">
        <w:rPr>
          <w:rFonts w:ascii="Verdana" w:cs="Verdana" w:eastAsia="Verdana" w:hAnsi="Verdana"/>
          <w:sz w:val="36"/>
          <w:szCs w:val="36"/>
          <w:rtl w:val="0"/>
        </w:rPr>
        <w:t xml:space="preserve">. Underneath the head, there are two cylinders: one long and one small. These two cylinders together represent the </w:t>
      </w:r>
      <w:r w:rsidDel="00000000" w:rsidR="00000000" w:rsidRPr="00000000">
        <w:rPr>
          <w:rFonts w:ascii="Verdana" w:cs="Verdana" w:eastAsia="Verdana" w:hAnsi="Verdana"/>
          <w:b w:val="1"/>
          <w:sz w:val="36"/>
          <w:szCs w:val="36"/>
          <w:rtl w:val="0"/>
        </w:rPr>
        <w:t xml:space="preserve">thorax </w:t>
      </w:r>
      <w:r w:rsidDel="00000000" w:rsidR="00000000" w:rsidRPr="00000000">
        <w:rPr>
          <w:rFonts w:ascii="Verdana" w:cs="Verdana" w:eastAsia="Verdana" w:hAnsi="Verdana"/>
          <w:sz w:val="36"/>
          <w:szCs w:val="36"/>
          <w:rtl w:val="0"/>
        </w:rPr>
        <w:t xml:space="preserve">and </w:t>
      </w:r>
      <w:r w:rsidDel="00000000" w:rsidR="00000000" w:rsidRPr="00000000">
        <w:rPr>
          <w:rFonts w:ascii="Verdana" w:cs="Verdana" w:eastAsia="Verdana" w:hAnsi="Verdana"/>
          <w:b w:val="1"/>
          <w:sz w:val="36"/>
          <w:szCs w:val="36"/>
          <w:rtl w:val="0"/>
        </w:rPr>
        <w:t xml:space="preserve">abdomen</w:t>
      </w:r>
      <w:r w:rsidDel="00000000" w:rsidR="00000000" w:rsidRPr="00000000">
        <w:rPr>
          <w:rFonts w:ascii="Verdana" w:cs="Verdana" w:eastAsia="Verdana" w:hAnsi="Verdana"/>
          <w:sz w:val="36"/>
          <w:szCs w:val="36"/>
          <w:rtl w:val="0"/>
        </w:rPr>
        <w:t xml:space="preserve">. They are more functional parts to help the model’s wings flap, rather than a realistic depiction.</w:t>
      </w:r>
    </w:p>
    <w:p w:rsidR="00000000" w:rsidDel="00000000" w:rsidP="00000000" w:rsidRDefault="00000000" w:rsidRPr="00000000" w14:paraId="00000102">
      <w:pPr>
        <w:rPr>
          <w:rFonts w:ascii="Verdana" w:cs="Verdana" w:eastAsia="Verdana" w:hAnsi="Verdana"/>
          <w:sz w:val="36"/>
          <w:szCs w:val="36"/>
        </w:rPr>
      </w:pPr>
      <w:r w:rsidDel="00000000" w:rsidR="00000000" w:rsidRPr="00000000">
        <w:rPr>
          <w:rtl w:val="0"/>
        </w:rPr>
      </w:r>
    </w:p>
    <w:p w:rsidR="00000000" w:rsidDel="00000000" w:rsidP="00000000" w:rsidRDefault="00000000" w:rsidRPr="00000000" w14:paraId="00000103">
      <w:pPr>
        <w:rPr>
          <w:rFonts w:ascii="Verdana" w:cs="Verdana" w:eastAsia="Verdana" w:hAnsi="Verdana"/>
          <w:sz w:val="36"/>
          <w:szCs w:val="36"/>
        </w:rPr>
      </w:pPr>
      <w:r w:rsidDel="00000000" w:rsidR="00000000" w:rsidRPr="00000000">
        <w:rPr>
          <w:rFonts w:ascii="Verdana" w:cs="Verdana" w:eastAsia="Verdana" w:hAnsi="Verdana"/>
          <w:sz w:val="36"/>
          <w:szCs w:val="36"/>
          <w:rtl w:val="0"/>
        </w:rPr>
        <w:t xml:space="preserve">The butterfly</w:t>
      </w:r>
      <w:r w:rsidDel="00000000" w:rsidR="00000000" w:rsidRPr="00000000">
        <w:rPr>
          <w:rFonts w:ascii="Verdana" w:cs="Verdana" w:eastAsia="Verdana" w:hAnsi="Verdana"/>
          <w:b w:val="1"/>
          <w:sz w:val="36"/>
          <w:szCs w:val="36"/>
          <w:rtl w:val="0"/>
        </w:rPr>
        <w:t xml:space="preserve"> wing’s</w:t>
      </w:r>
      <w:r w:rsidDel="00000000" w:rsidR="00000000" w:rsidRPr="00000000">
        <w:rPr>
          <w:rFonts w:ascii="Verdana" w:cs="Verdana" w:eastAsia="Verdana" w:hAnsi="Verdana"/>
          <w:sz w:val="36"/>
          <w:szCs w:val="36"/>
          <w:rtl w:val="0"/>
        </w:rPr>
        <w:t xml:space="preserve"> tactile oval and circle shapes represent the pattern on the butterfly that can be seen from the front and the back of the butterfly.</w:t>
      </w:r>
    </w:p>
    <w:p w:rsidR="00000000" w:rsidDel="00000000" w:rsidP="00000000" w:rsidRDefault="00000000" w:rsidRPr="00000000" w14:paraId="00000104">
      <w:pPr>
        <w:rPr>
          <w:rFonts w:ascii="Verdana" w:cs="Verdana" w:eastAsia="Verdana" w:hAnsi="Verdana"/>
          <w:sz w:val="36"/>
          <w:szCs w:val="36"/>
        </w:rPr>
      </w:pPr>
      <w:r w:rsidDel="00000000" w:rsidR="00000000" w:rsidRPr="00000000">
        <w:rPr>
          <w:rtl w:val="0"/>
        </w:rPr>
      </w:r>
    </w:p>
    <w:p w:rsidR="00000000" w:rsidDel="00000000" w:rsidP="00000000" w:rsidRDefault="00000000" w:rsidRPr="00000000" w14:paraId="00000105">
      <w:pPr>
        <w:rPr>
          <w:rFonts w:ascii="Verdana" w:cs="Verdana" w:eastAsia="Verdana" w:hAnsi="Verdana"/>
          <w:sz w:val="36"/>
          <w:szCs w:val="36"/>
        </w:rPr>
      </w:pPr>
      <w:r w:rsidDel="00000000" w:rsidR="00000000" w:rsidRPr="00000000">
        <w:rPr>
          <w:rFonts w:ascii="Verdana" w:cs="Verdana" w:eastAsia="Verdana" w:hAnsi="Verdana"/>
          <w:sz w:val="36"/>
          <w:szCs w:val="36"/>
          <w:rtl w:val="0"/>
        </w:rPr>
        <w:t xml:space="preserve">Note that the wings can be lifted up and down. This represents how a butterfly flies: both wings move up and then both wings move down. </w:t>
      </w:r>
    </w:p>
    <w:p w:rsidR="00000000" w:rsidDel="00000000" w:rsidP="00000000" w:rsidRDefault="00000000" w:rsidRPr="00000000" w14:paraId="00000106">
      <w:pPr>
        <w:pStyle w:val="Heading2"/>
        <w:spacing w:after="120" w:before="400" w:lineRule="auto"/>
        <w:jc w:val="left"/>
        <w:rPr/>
      </w:pPr>
      <w:bookmarkStart w:colFirst="0" w:colLast="0" w:name="_n735uw95wezw" w:id="48"/>
      <w:bookmarkEnd w:id="48"/>
      <w:r w:rsidDel="00000000" w:rsidR="00000000" w:rsidRPr="00000000">
        <w:rPr>
          <w:rtl w:val="0"/>
        </w:rPr>
        <w:t xml:space="preserve">Key Terms:</w:t>
      </w:r>
      <w:r w:rsidDel="00000000" w:rsidR="00000000" w:rsidRPr="00000000">
        <w:rPr>
          <w:rtl w:val="0"/>
        </w:rPr>
      </w:r>
    </w:p>
    <w:p w:rsidR="00000000" w:rsidDel="00000000" w:rsidP="00000000" w:rsidRDefault="00000000" w:rsidRPr="00000000" w14:paraId="00000107">
      <w:pPr>
        <w:numPr>
          <w:ilvl w:val="0"/>
          <w:numId w:val="4"/>
        </w:numPr>
        <w:ind w:left="360"/>
        <w:rPr>
          <w:rFonts w:ascii="Verdana" w:cs="Verdana" w:eastAsia="Verdana" w:hAnsi="Verdana"/>
          <w:b w:val="1"/>
          <w:sz w:val="36"/>
          <w:szCs w:val="36"/>
        </w:rPr>
      </w:pPr>
      <w:r w:rsidDel="00000000" w:rsidR="00000000" w:rsidRPr="00000000">
        <w:rPr>
          <w:rFonts w:ascii="Verdana" w:cs="Verdana" w:eastAsia="Verdana" w:hAnsi="Verdana"/>
          <w:b w:val="1"/>
          <w:sz w:val="36"/>
          <w:szCs w:val="36"/>
          <w:rtl w:val="0"/>
        </w:rPr>
        <w:t xml:space="preserve">Antennae: </w:t>
      </w:r>
      <w:r w:rsidDel="00000000" w:rsidR="00000000" w:rsidRPr="00000000">
        <w:rPr>
          <w:rFonts w:ascii="Verdana" w:cs="Verdana" w:eastAsia="Verdana" w:hAnsi="Verdana"/>
          <w:sz w:val="36"/>
          <w:szCs w:val="36"/>
          <w:rtl w:val="0"/>
        </w:rPr>
        <w:t xml:space="preserve">The antennae’s primary function is to smell, which allows the butterfly to avoid toxic plants and find flowers with nectar. Their sense of smell is also beneficial for mating to detect pheromones of a mate. In addition to the sense of smell, antennae can sense the wind direction, sound, balance, and location, which are especially useful during migration. </w:t>
      </w:r>
    </w:p>
    <w:p w:rsidR="00000000" w:rsidDel="00000000" w:rsidP="00000000" w:rsidRDefault="00000000" w:rsidRPr="00000000" w14:paraId="00000108">
      <w:pPr>
        <w:ind w:left="360"/>
        <w:rPr>
          <w:rFonts w:ascii="Verdana" w:cs="Verdana" w:eastAsia="Verdana" w:hAnsi="Verdana"/>
          <w:b w:val="1"/>
          <w:sz w:val="36"/>
          <w:szCs w:val="36"/>
        </w:rPr>
      </w:pPr>
      <w:r w:rsidDel="00000000" w:rsidR="00000000" w:rsidRPr="00000000">
        <w:rPr>
          <w:rtl w:val="0"/>
        </w:rPr>
      </w:r>
    </w:p>
    <w:p w:rsidR="00000000" w:rsidDel="00000000" w:rsidP="00000000" w:rsidRDefault="00000000" w:rsidRPr="00000000" w14:paraId="00000109">
      <w:pPr>
        <w:numPr>
          <w:ilvl w:val="0"/>
          <w:numId w:val="4"/>
        </w:numPr>
        <w:ind w:left="360"/>
        <w:rPr>
          <w:rFonts w:ascii="Verdana" w:cs="Verdana" w:eastAsia="Verdana" w:hAnsi="Verdana"/>
          <w:b w:val="1"/>
          <w:sz w:val="36"/>
          <w:szCs w:val="36"/>
        </w:rPr>
      </w:pPr>
      <w:r w:rsidDel="00000000" w:rsidR="00000000" w:rsidRPr="00000000">
        <w:rPr>
          <w:rFonts w:ascii="Verdana" w:cs="Verdana" w:eastAsia="Verdana" w:hAnsi="Verdana"/>
          <w:b w:val="1"/>
          <w:sz w:val="36"/>
          <w:szCs w:val="36"/>
          <w:rtl w:val="0"/>
        </w:rPr>
        <w:t xml:space="preserve">Proboscis: </w:t>
      </w:r>
      <w:r w:rsidDel="00000000" w:rsidR="00000000" w:rsidRPr="00000000">
        <w:rPr>
          <w:rFonts w:ascii="Verdana" w:cs="Verdana" w:eastAsia="Verdana" w:hAnsi="Verdana"/>
          <w:sz w:val="36"/>
          <w:szCs w:val="36"/>
          <w:rtl w:val="0"/>
        </w:rPr>
        <w:t xml:space="preserve">The model depicts the proboscis curled up, but the proboscis can unravel to look like a string coming out of the butterfly’s head. This part can be considered the butterfly’s mouth, which sucks up nectar, juice, and water. Since a butterfly cannot chew, the proboscis is necessary to ingest liquids from flowers and fruits. </w:t>
      </w:r>
    </w:p>
    <w:p w:rsidR="00000000" w:rsidDel="00000000" w:rsidP="00000000" w:rsidRDefault="00000000" w:rsidRPr="00000000" w14:paraId="0000010A">
      <w:pPr>
        <w:ind w:left="360"/>
        <w:rPr>
          <w:rFonts w:ascii="Verdana" w:cs="Verdana" w:eastAsia="Verdana" w:hAnsi="Verdana"/>
          <w:b w:val="1"/>
          <w:sz w:val="36"/>
          <w:szCs w:val="36"/>
        </w:rPr>
      </w:pPr>
      <w:r w:rsidDel="00000000" w:rsidR="00000000" w:rsidRPr="00000000">
        <w:rPr>
          <w:rtl w:val="0"/>
        </w:rPr>
      </w:r>
    </w:p>
    <w:p w:rsidR="00000000" w:rsidDel="00000000" w:rsidP="00000000" w:rsidRDefault="00000000" w:rsidRPr="00000000" w14:paraId="0000010B">
      <w:pPr>
        <w:numPr>
          <w:ilvl w:val="0"/>
          <w:numId w:val="4"/>
        </w:numPr>
        <w:ind w:left="360"/>
        <w:rPr>
          <w:rFonts w:ascii="Verdana" w:cs="Verdana" w:eastAsia="Verdana" w:hAnsi="Verdana"/>
          <w:b w:val="1"/>
          <w:sz w:val="36"/>
          <w:szCs w:val="36"/>
        </w:rPr>
      </w:pPr>
      <w:r w:rsidDel="00000000" w:rsidR="00000000" w:rsidRPr="00000000">
        <w:rPr>
          <w:rFonts w:ascii="Verdana" w:cs="Verdana" w:eastAsia="Verdana" w:hAnsi="Verdana"/>
          <w:b w:val="1"/>
          <w:sz w:val="36"/>
          <w:szCs w:val="36"/>
          <w:rtl w:val="0"/>
        </w:rPr>
        <w:t xml:space="preserve">Head:</w:t>
      </w:r>
      <w:r w:rsidDel="00000000" w:rsidR="00000000" w:rsidRPr="00000000">
        <w:rPr>
          <w:rFonts w:ascii="Verdana" w:cs="Verdana" w:eastAsia="Verdana" w:hAnsi="Verdana"/>
          <w:sz w:val="36"/>
          <w:szCs w:val="36"/>
          <w:rtl w:val="0"/>
        </w:rPr>
        <w:t xml:space="preserve"> The head houses various organs to eat and sense its surroundings. The antennae, proboscis, and compound eye are all located on the head. </w:t>
      </w:r>
    </w:p>
    <w:p w:rsidR="00000000" w:rsidDel="00000000" w:rsidP="00000000" w:rsidRDefault="00000000" w:rsidRPr="00000000" w14:paraId="0000010C">
      <w:pPr>
        <w:ind w:left="360"/>
        <w:rPr>
          <w:rFonts w:ascii="Verdana" w:cs="Verdana" w:eastAsia="Verdana" w:hAnsi="Verdana"/>
          <w:b w:val="1"/>
          <w:sz w:val="36"/>
          <w:szCs w:val="36"/>
        </w:rPr>
      </w:pPr>
      <w:r w:rsidDel="00000000" w:rsidR="00000000" w:rsidRPr="00000000">
        <w:rPr>
          <w:rtl w:val="0"/>
        </w:rPr>
      </w:r>
    </w:p>
    <w:p w:rsidR="00000000" w:rsidDel="00000000" w:rsidP="00000000" w:rsidRDefault="00000000" w:rsidRPr="00000000" w14:paraId="0000010D">
      <w:pPr>
        <w:numPr>
          <w:ilvl w:val="0"/>
          <w:numId w:val="4"/>
        </w:numPr>
        <w:ind w:left="360"/>
        <w:rPr>
          <w:rFonts w:ascii="Verdana" w:cs="Verdana" w:eastAsia="Verdana" w:hAnsi="Verdana"/>
          <w:b w:val="1"/>
          <w:sz w:val="36"/>
          <w:szCs w:val="36"/>
        </w:rPr>
      </w:pPr>
      <w:r w:rsidDel="00000000" w:rsidR="00000000" w:rsidRPr="00000000">
        <w:rPr>
          <w:rFonts w:ascii="Verdana" w:cs="Verdana" w:eastAsia="Verdana" w:hAnsi="Verdana"/>
          <w:b w:val="1"/>
          <w:sz w:val="36"/>
          <w:szCs w:val="36"/>
          <w:rtl w:val="0"/>
        </w:rPr>
        <w:t xml:space="preserve">Compound Eye: </w:t>
      </w:r>
      <w:r w:rsidDel="00000000" w:rsidR="00000000" w:rsidRPr="00000000">
        <w:rPr>
          <w:rFonts w:ascii="Verdana" w:cs="Verdana" w:eastAsia="Verdana" w:hAnsi="Verdana"/>
          <w:sz w:val="36"/>
          <w:szCs w:val="36"/>
          <w:rtl w:val="0"/>
        </w:rPr>
        <w:t xml:space="preserve">A butterfly has two compound eyes, which allow the butterfly to see its surroundings. Rather than having one lens like humans, butterflies have almost 17,000 lenses, which can be considered mini eyes. With its compound eyes, the butterfly can see up, down, behind, and forward. Unlike humans, butterflies can also see ultraviolet light in order to easily detect pollen in a flower. </w:t>
      </w:r>
    </w:p>
    <w:p w:rsidR="00000000" w:rsidDel="00000000" w:rsidP="00000000" w:rsidRDefault="00000000" w:rsidRPr="00000000" w14:paraId="0000010E">
      <w:pPr>
        <w:ind w:left="360"/>
        <w:rPr>
          <w:rFonts w:ascii="Verdana" w:cs="Verdana" w:eastAsia="Verdana" w:hAnsi="Verdana"/>
          <w:b w:val="1"/>
          <w:sz w:val="36"/>
          <w:szCs w:val="36"/>
        </w:rPr>
      </w:pPr>
      <w:r w:rsidDel="00000000" w:rsidR="00000000" w:rsidRPr="00000000">
        <w:rPr>
          <w:rtl w:val="0"/>
        </w:rPr>
      </w:r>
    </w:p>
    <w:p w:rsidR="00000000" w:rsidDel="00000000" w:rsidP="00000000" w:rsidRDefault="00000000" w:rsidRPr="00000000" w14:paraId="0000010F">
      <w:pPr>
        <w:numPr>
          <w:ilvl w:val="0"/>
          <w:numId w:val="4"/>
        </w:numPr>
        <w:ind w:left="360"/>
        <w:rPr>
          <w:rFonts w:ascii="Verdana" w:cs="Verdana" w:eastAsia="Verdana" w:hAnsi="Verdana"/>
          <w:b w:val="1"/>
          <w:sz w:val="36"/>
          <w:szCs w:val="36"/>
        </w:rPr>
      </w:pPr>
      <w:r w:rsidDel="00000000" w:rsidR="00000000" w:rsidRPr="00000000">
        <w:rPr>
          <w:rFonts w:ascii="Verdana" w:cs="Verdana" w:eastAsia="Verdana" w:hAnsi="Verdana"/>
          <w:b w:val="1"/>
          <w:sz w:val="36"/>
          <w:szCs w:val="36"/>
          <w:rtl w:val="0"/>
        </w:rPr>
        <w:t xml:space="preserve">Thorax: </w:t>
      </w:r>
      <w:r w:rsidDel="00000000" w:rsidR="00000000" w:rsidRPr="00000000">
        <w:rPr>
          <w:rFonts w:ascii="Verdana" w:cs="Verdana" w:eastAsia="Verdana" w:hAnsi="Verdana"/>
          <w:sz w:val="36"/>
          <w:szCs w:val="36"/>
          <w:rtl w:val="0"/>
        </w:rPr>
        <w:t xml:space="preserve">The thorax houses the butterfly’s four wings and six legs, allowing the butterfly to move. Muscles within the thorax power butterfly wings and legs.  </w:t>
      </w:r>
    </w:p>
    <w:p w:rsidR="00000000" w:rsidDel="00000000" w:rsidP="00000000" w:rsidRDefault="00000000" w:rsidRPr="00000000" w14:paraId="00000110">
      <w:pPr>
        <w:ind w:left="360"/>
        <w:rPr>
          <w:rFonts w:ascii="Verdana" w:cs="Verdana" w:eastAsia="Verdana" w:hAnsi="Verdana"/>
          <w:b w:val="1"/>
          <w:sz w:val="36"/>
          <w:szCs w:val="36"/>
        </w:rPr>
      </w:pPr>
      <w:r w:rsidDel="00000000" w:rsidR="00000000" w:rsidRPr="00000000">
        <w:rPr>
          <w:rtl w:val="0"/>
        </w:rPr>
      </w:r>
    </w:p>
    <w:p w:rsidR="00000000" w:rsidDel="00000000" w:rsidP="00000000" w:rsidRDefault="00000000" w:rsidRPr="00000000" w14:paraId="00000111">
      <w:pPr>
        <w:numPr>
          <w:ilvl w:val="0"/>
          <w:numId w:val="4"/>
        </w:numPr>
        <w:ind w:left="360"/>
        <w:rPr>
          <w:rFonts w:ascii="Verdana" w:cs="Verdana" w:eastAsia="Verdana" w:hAnsi="Verdana"/>
          <w:b w:val="1"/>
          <w:sz w:val="36"/>
          <w:szCs w:val="36"/>
        </w:rPr>
      </w:pPr>
      <w:r w:rsidDel="00000000" w:rsidR="00000000" w:rsidRPr="00000000">
        <w:rPr>
          <w:rFonts w:ascii="Verdana" w:cs="Verdana" w:eastAsia="Verdana" w:hAnsi="Verdana"/>
          <w:b w:val="1"/>
          <w:sz w:val="36"/>
          <w:szCs w:val="36"/>
          <w:rtl w:val="0"/>
        </w:rPr>
        <w:t xml:space="preserve">Abdomen: </w:t>
      </w:r>
      <w:r w:rsidDel="00000000" w:rsidR="00000000" w:rsidRPr="00000000">
        <w:rPr>
          <w:rFonts w:ascii="Verdana" w:cs="Verdana" w:eastAsia="Verdana" w:hAnsi="Verdana"/>
          <w:sz w:val="36"/>
          <w:szCs w:val="36"/>
          <w:rtl w:val="0"/>
        </w:rPr>
        <w:t xml:space="preserve">The abdomen contains the digestive tract, spiracles, and reproductive organs. The digestive tract allows the butterfly to digest food and process waste. For the butterfly to breathe, there are small holes called spiracles located on the abdomen for air to enter. Female butterflies develop and keep their eggs in the abdomen. </w:t>
      </w:r>
    </w:p>
    <w:p w:rsidR="00000000" w:rsidDel="00000000" w:rsidP="00000000" w:rsidRDefault="00000000" w:rsidRPr="00000000" w14:paraId="00000112">
      <w:pPr>
        <w:ind w:left="360"/>
        <w:rPr>
          <w:rFonts w:ascii="Verdana" w:cs="Verdana" w:eastAsia="Verdana" w:hAnsi="Verdana"/>
          <w:b w:val="1"/>
          <w:sz w:val="36"/>
          <w:szCs w:val="36"/>
        </w:rPr>
      </w:pPr>
      <w:r w:rsidDel="00000000" w:rsidR="00000000" w:rsidRPr="00000000">
        <w:rPr>
          <w:rtl w:val="0"/>
        </w:rPr>
      </w:r>
    </w:p>
    <w:p w:rsidR="00000000" w:rsidDel="00000000" w:rsidP="00000000" w:rsidRDefault="00000000" w:rsidRPr="00000000" w14:paraId="00000113">
      <w:pPr>
        <w:numPr>
          <w:ilvl w:val="0"/>
          <w:numId w:val="4"/>
        </w:numPr>
        <w:ind w:left="360"/>
        <w:rPr>
          <w:rFonts w:ascii="Verdana" w:cs="Verdana" w:eastAsia="Verdana" w:hAnsi="Verdana"/>
          <w:b w:val="1"/>
          <w:sz w:val="36"/>
          <w:szCs w:val="36"/>
        </w:rPr>
      </w:pPr>
      <w:r w:rsidDel="00000000" w:rsidR="00000000" w:rsidRPr="00000000">
        <w:rPr>
          <w:rFonts w:ascii="Verdana" w:cs="Verdana" w:eastAsia="Verdana" w:hAnsi="Verdana"/>
          <w:b w:val="1"/>
          <w:sz w:val="36"/>
          <w:szCs w:val="36"/>
          <w:rtl w:val="0"/>
        </w:rPr>
        <w:t xml:space="preserve">Forewings and hindwings: </w:t>
      </w:r>
      <w:r w:rsidDel="00000000" w:rsidR="00000000" w:rsidRPr="00000000">
        <w:rPr>
          <w:rFonts w:ascii="Verdana" w:cs="Verdana" w:eastAsia="Verdana" w:hAnsi="Verdana"/>
          <w:sz w:val="36"/>
          <w:szCs w:val="36"/>
          <w:rtl w:val="0"/>
        </w:rPr>
        <w:t xml:space="preserve">The forewings and hindwings allow the butterfly to fly. Their patterns also protect the butterfly from predators through camouflage and attract other butterflies. Poisonous butterflies store toxins in their wings as well. </w:t>
      </w:r>
      <w:r w:rsidDel="00000000" w:rsidR="00000000" w:rsidRPr="00000000">
        <w:rPr>
          <w:rtl w:val="0"/>
        </w:rPr>
      </w:r>
    </w:p>
    <w:p w:rsidR="00000000" w:rsidDel="00000000" w:rsidP="00000000" w:rsidRDefault="00000000" w:rsidRPr="00000000" w14:paraId="00000114">
      <w:pPr>
        <w:ind w:left="360"/>
        <w:rPr>
          <w:rFonts w:ascii="Verdana" w:cs="Verdana" w:eastAsia="Verdana" w:hAnsi="Verdana"/>
          <w:b w:val="1"/>
          <w:sz w:val="36"/>
          <w:szCs w:val="36"/>
        </w:rPr>
      </w:pPr>
      <w:r w:rsidDel="00000000" w:rsidR="00000000" w:rsidRPr="00000000">
        <w:rPr>
          <w:rtl w:val="0"/>
        </w:rPr>
      </w:r>
    </w:p>
    <w:p w:rsidR="00000000" w:rsidDel="00000000" w:rsidP="00000000" w:rsidRDefault="00000000" w:rsidRPr="00000000" w14:paraId="00000115">
      <w:pPr>
        <w:numPr>
          <w:ilvl w:val="0"/>
          <w:numId w:val="4"/>
        </w:numPr>
        <w:ind w:left="360"/>
        <w:rPr>
          <w:rFonts w:ascii="Verdana" w:cs="Verdana" w:eastAsia="Verdana" w:hAnsi="Verdana"/>
          <w:b w:val="1"/>
          <w:sz w:val="36"/>
          <w:szCs w:val="36"/>
        </w:rPr>
      </w:pPr>
      <w:r w:rsidDel="00000000" w:rsidR="00000000" w:rsidRPr="00000000">
        <w:rPr>
          <w:rFonts w:ascii="Verdana" w:cs="Verdana" w:eastAsia="Verdana" w:hAnsi="Verdana"/>
          <w:b w:val="1"/>
          <w:sz w:val="36"/>
          <w:szCs w:val="36"/>
          <w:rtl w:val="0"/>
        </w:rPr>
        <w:t xml:space="preserve">Legs: </w:t>
      </w:r>
      <w:r w:rsidDel="00000000" w:rsidR="00000000" w:rsidRPr="00000000">
        <w:rPr>
          <w:rFonts w:ascii="Verdana" w:cs="Verdana" w:eastAsia="Verdana" w:hAnsi="Verdana"/>
          <w:sz w:val="36"/>
          <w:szCs w:val="36"/>
          <w:rtl w:val="0"/>
        </w:rPr>
        <w:t xml:space="preserve">In addition to allowing the butterfly to walk, the legs have taste sensors to find plants for food or lay eggs. Each leg has a foreleg, midleg, and hindleg to allow for movement. </w:t>
      </w:r>
      <w:r w:rsidDel="00000000" w:rsidR="00000000" w:rsidRPr="00000000">
        <w:rPr>
          <w:rtl w:val="0"/>
        </w:rPr>
      </w:r>
    </w:p>
    <w:p w:rsidR="00000000" w:rsidDel="00000000" w:rsidP="00000000" w:rsidRDefault="00000000" w:rsidRPr="00000000" w14:paraId="00000116">
      <w:pPr>
        <w:rPr/>
      </w:pPr>
      <w:r w:rsidDel="00000000" w:rsidR="00000000" w:rsidRPr="00000000">
        <w:rPr>
          <w:rtl w:val="0"/>
        </w:rPr>
      </w:r>
    </w:p>
    <w:p w:rsidR="00000000" w:rsidDel="00000000" w:rsidP="00000000" w:rsidRDefault="00000000" w:rsidRPr="00000000" w14:paraId="00000117">
      <w:pPr>
        <w:rPr/>
      </w:pPr>
      <w:r w:rsidDel="00000000" w:rsidR="00000000" w:rsidRPr="00000000">
        <w:rPr>
          <w:rtl w:val="0"/>
        </w:rPr>
        <w:t xml:space="preserve"> </w:t>
      </w:r>
      <w:r w:rsidDel="00000000" w:rsidR="00000000" w:rsidRPr="00000000">
        <w:br w:type="page"/>
      </w:r>
      <w:r w:rsidDel="00000000" w:rsidR="00000000" w:rsidRPr="00000000">
        <w:rPr>
          <w:rtl w:val="0"/>
        </w:rPr>
      </w:r>
    </w:p>
    <w:p w:rsidR="00000000" w:rsidDel="00000000" w:rsidP="00000000" w:rsidRDefault="00000000" w:rsidRPr="00000000" w14:paraId="00000118">
      <w:pPr>
        <w:pStyle w:val="Heading2"/>
        <w:spacing w:after="0" w:lineRule="auto"/>
        <w:jc w:val="left"/>
        <w:rPr>
          <w:rFonts w:ascii="Times New Roman" w:cs="Times New Roman" w:eastAsia="Times New Roman" w:hAnsi="Times New Roman"/>
          <w:color w:val="404040"/>
          <w:sz w:val="36"/>
          <w:szCs w:val="36"/>
        </w:rPr>
      </w:pPr>
      <w:bookmarkStart w:colFirst="0" w:colLast="0" w:name="_pmvfmbe2f8tj" w:id="49"/>
      <w:bookmarkEnd w:id="49"/>
      <w:r w:rsidDel="00000000" w:rsidR="00000000" w:rsidRPr="00000000">
        <w:rPr>
          <w:rtl w:val="0"/>
        </w:rPr>
        <w:t xml:space="preserve">Citations:</w:t>
      </w:r>
      <w:r w:rsidDel="00000000" w:rsidR="00000000" w:rsidRPr="00000000">
        <w:rPr>
          <w:rFonts w:ascii="Verdana" w:cs="Verdana" w:eastAsia="Verdana" w:hAnsi="Verdana"/>
          <w:b w:val="1"/>
          <w:sz w:val="72"/>
          <w:szCs w:val="72"/>
          <w:rtl w:val="0"/>
        </w:rPr>
        <w:t xml:space="preserve">  </w:t>
      </w:r>
      <w:r w:rsidDel="00000000" w:rsidR="00000000" w:rsidRPr="00000000">
        <w:rPr>
          <w:rtl w:val="0"/>
        </w:rPr>
      </w:r>
    </w:p>
    <w:p w:rsidR="00000000" w:rsidDel="00000000" w:rsidP="00000000" w:rsidRDefault="00000000" w:rsidRPr="00000000" w14:paraId="00000119">
      <w:pPr>
        <w:ind w:left="720"/>
        <w:rPr>
          <w:rFonts w:ascii="Verdana" w:cs="Verdana" w:eastAsia="Verdana" w:hAnsi="Verdana"/>
          <w:sz w:val="36"/>
          <w:szCs w:val="36"/>
        </w:rPr>
      </w:pPr>
      <w:r w:rsidDel="00000000" w:rsidR="00000000" w:rsidRPr="00000000">
        <w:rPr>
          <w:rFonts w:ascii="Verdana" w:cs="Verdana" w:eastAsia="Verdana" w:hAnsi="Verdana"/>
          <w:sz w:val="36"/>
          <w:szCs w:val="36"/>
          <w:rtl w:val="0"/>
        </w:rPr>
        <w:t xml:space="preserve">Cambridge Butterfly Conservatory. (2025, January 24). </w:t>
      </w:r>
      <w:hyperlink r:id="rId33">
        <w:r w:rsidDel="00000000" w:rsidR="00000000" w:rsidRPr="00000000">
          <w:rPr>
            <w:rFonts w:ascii="Verdana" w:cs="Verdana" w:eastAsia="Verdana" w:hAnsi="Verdana"/>
            <w:i w:val="1"/>
            <w:sz w:val="36"/>
            <w:szCs w:val="36"/>
            <w:rtl w:val="0"/>
          </w:rPr>
          <w:t xml:space="preserve">All about butterflies</w:t>
        </w:r>
      </w:hyperlink>
      <w:r w:rsidDel="00000000" w:rsidR="00000000" w:rsidRPr="00000000">
        <w:rPr>
          <w:rFonts w:ascii="Verdana" w:cs="Verdana" w:eastAsia="Verdana" w:hAnsi="Verdana"/>
          <w:sz w:val="36"/>
          <w:szCs w:val="36"/>
          <w:rtl w:val="0"/>
        </w:rPr>
        <w:t xml:space="preserve">. https://www.cambridgebutterfly.com/all-about-butterflies/#:~:text=Antennae%20are%20sensory%20organs%20used,butterfly%27s%20version%20of%20a%20nose</w:t>
      </w:r>
    </w:p>
    <w:p w:rsidR="00000000" w:rsidDel="00000000" w:rsidP="00000000" w:rsidRDefault="00000000" w:rsidRPr="00000000" w14:paraId="0000011A">
      <w:pPr>
        <w:ind w:left="720"/>
        <w:rPr>
          <w:rFonts w:ascii="Verdana" w:cs="Verdana" w:eastAsia="Verdana" w:hAnsi="Verdana"/>
          <w:sz w:val="36"/>
          <w:szCs w:val="36"/>
        </w:rPr>
      </w:pPr>
      <w:r w:rsidDel="00000000" w:rsidR="00000000" w:rsidRPr="00000000">
        <w:rPr>
          <w:rFonts w:ascii="Verdana" w:cs="Verdana" w:eastAsia="Verdana" w:hAnsi="Verdana"/>
          <w:sz w:val="36"/>
          <w:szCs w:val="36"/>
          <w:rtl w:val="0"/>
        </w:rPr>
        <w:t xml:space="preserve">Davidson, M. W. (2015, November 13). </w:t>
      </w:r>
      <w:hyperlink r:id="rId34">
        <w:r w:rsidDel="00000000" w:rsidR="00000000" w:rsidRPr="00000000">
          <w:rPr>
            <w:rFonts w:ascii="Verdana" w:cs="Verdana" w:eastAsia="Verdana" w:hAnsi="Verdana"/>
            <w:i w:val="1"/>
            <w:sz w:val="36"/>
            <w:szCs w:val="36"/>
            <w:rtl w:val="0"/>
          </w:rPr>
          <w:t xml:space="preserve">Butterfly proboscis</w:t>
        </w:r>
      </w:hyperlink>
      <w:r w:rsidDel="00000000" w:rsidR="00000000" w:rsidRPr="00000000">
        <w:rPr>
          <w:rFonts w:ascii="Verdana" w:cs="Verdana" w:eastAsia="Verdana" w:hAnsi="Verdana"/>
          <w:sz w:val="36"/>
          <w:szCs w:val="36"/>
          <w:rtl w:val="0"/>
        </w:rPr>
        <w:t xml:space="preserve">. Molecular Expressions. https://micro.magnet.fsu.edu/optics/olympusmicd/galleries/darkfield/butterflyproboscis.html#:~:text=A%20tubular%20sucking%20organ%2C%20the,the%20shape%20of%20the%20blossom</w:t>
      </w:r>
    </w:p>
    <w:p w:rsidR="00000000" w:rsidDel="00000000" w:rsidP="00000000" w:rsidRDefault="00000000" w:rsidRPr="00000000" w14:paraId="0000011B">
      <w:pPr>
        <w:ind w:left="720"/>
        <w:rPr>
          <w:rFonts w:ascii="Verdana" w:cs="Verdana" w:eastAsia="Verdana" w:hAnsi="Verdana"/>
          <w:sz w:val="36"/>
          <w:szCs w:val="36"/>
        </w:rPr>
      </w:pPr>
      <w:r w:rsidDel="00000000" w:rsidR="00000000" w:rsidRPr="00000000">
        <w:rPr>
          <w:rFonts w:ascii="Verdana" w:cs="Verdana" w:eastAsia="Verdana" w:hAnsi="Verdana"/>
          <w:sz w:val="36"/>
          <w:szCs w:val="36"/>
          <w:rtl w:val="0"/>
        </w:rPr>
        <w:t xml:space="preserve">Encyclopædia Britannica, Inc. (2025). </w:t>
      </w:r>
      <w:hyperlink r:id="rId35">
        <w:r w:rsidDel="00000000" w:rsidR="00000000" w:rsidRPr="00000000">
          <w:rPr>
            <w:rFonts w:ascii="Verdana" w:cs="Verdana" w:eastAsia="Verdana" w:hAnsi="Verdana"/>
            <w:i w:val="1"/>
            <w:sz w:val="36"/>
            <w:szCs w:val="36"/>
            <w:rtl w:val="0"/>
          </w:rPr>
          <w:t xml:space="preserve">Parts of the butterfly and moth</w:t>
        </w:r>
      </w:hyperlink>
      <w:r w:rsidDel="00000000" w:rsidR="00000000" w:rsidRPr="00000000">
        <w:rPr>
          <w:rFonts w:ascii="Verdana" w:cs="Verdana" w:eastAsia="Verdana" w:hAnsi="Verdana"/>
          <w:sz w:val="36"/>
          <w:szCs w:val="36"/>
          <w:rtl w:val="0"/>
        </w:rPr>
        <w:t xml:space="preserve">. https://kids.britannica.com/students/assembly/view/53025</w:t>
      </w:r>
    </w:p>
    <w:p w:rsidR="00000000" w:rsidDel="00000000" w:rsidP="00000000" w:rsidRDefault="00000000" w:rsidRPr="00000000" w14:paraId="0000011C">
      <w:pPr>
        <w:ind w:left="720"/>
        <w:rPr>
          <w:rFonts w:ascii="Verdana" w:cs="Verdana" w:eastAsia="Verdana" w:hAnsi="Verdana"/>
          <w:sz w:val="36"/>
          <w:szCs w:val="36"/>
        </w:rPr>
      </w:pPr>
      <w:r w:rsidDel="00000000" w:rsidR="00000000" w:rsidRPr="00000000">
        <w:rPr>
          <w:rFonts w:ascii="Verdana" w:cs="Verdana" w:eastAsia="Verdana" w:hAnsi="Verdana"/>
          <w:sz w:val="36"/>
          <w:szCs w:val="36"/>
          <w:rtl w:val="0"/>
        </w:rPr>
        <w:t xml:space="preserve">Florida Museum. (n.d.). </w:t>
      </w:r>
      <w:hyperlink r:id="rId36">
        <w:r w:rsidDel="00000000" w:rsidR="00000000" w:rsidRPr="00000000">
          <w:rPr>
            <w:rFonts w:ascii="Verdana" w:cs="Verdana" w:eastAsia="Verdana" w:hAnsi="Verdana"/>
            <w:i w:val="1"/>
            <w:sz w:val="36"/>
            <w:szCs w:val="36"/>
            <w:rtl w:val="0"/>
          </w:rPr>
          <w:t xml:space="preserve">Butterfly Life Cycle</w:t>
        </w:r>
      </w:hyperlink>
      <w:r w:rsidDel="00000000" w:rsidR="00000000" w:rsidRPr="00000000">
        <w:rPr>
          <w:rFonts w:ascii="Verdana" w:cs="Verdana" w:eastAsia="Verdana" w:hAnsi="Verdana"/>
          <w:sz w:val="36"/>
          <w:szCs w:val="36"/>
          <w:rtl w:val="0"/>
        </w:rPr>
        <w:t xml:space="preserve">. For Educators. https://www.floridamuseum.ufl.edu/educators/resource/butterfly-life-cycle/</w:t>
      </w:r>
    </w:p>
    <w:p w:rsidR="00000000" w:rsidDel="00000000" w:rsidP="00000000" w:rsidRDefault="00000000" w:rsidRPr="00000000" w14:paraId="0000011D">
      <w:pPr>
        <w:ind w:left="720"/>
        <w:rPr>
          <w:rFonts w:ascii="Verdana" w:cs="Verdana" w:eastAsia="Verdana" w:hAnsi="Verdana"/>
          <w:sz w:val="36"/>
          <w:szCs w:val="36"/>
        </w:rPr>
      </w:pPr>
      <w:r w:rsidDel="00000000" w:rsidR="00000000" w:rsidRPr="00000000">
        <w:rPr>
          <w:rFonts w:ascii="Verdana" w:cs="Verdana" w:eastAsia="Verdana" w:hAnsi="Verdana"/>
          <w:sz w:val="36"/>
          <w:szCs w:val="36"/>
          <w:rtl w:val="0"/>
        </w:rPr>
        <w:t xml:space="preserve">Macpherson, F. (2021, February 2). </w:t>
      </w:r>
      <w:hyperlink r:id="rId37">
        <w:r w:rsidDel="00000000" w:rsidR="00000000" w:rsidRPr="00000000">
          <w:rPr>
            <w:rFonts w:ascii="Verdana" w:cs="Verdana" w:eastAsia="Verdana" w:hAnsi="Verdana"/>
            <w:i w:val="1"/>
            <w:sz w:val="36"/>
            <w:szCs w:val="36"/>
            <w:rtl w:val="0"/>
          </w:rPr>
          <w:t xml:space="preserve">Fantastic facts about butterflies: Everything you need to know, according to science</w:t>
        </w:r>
      </w:hyperlink>
      <w:r w:rsidDel="00000000" w:rsidR="00000000" w:rsidRPr="00000000">
        <w:rPr>
          <w:rFonts w:ascii="Verdana" w:cs="Verdana" w:eastAsia="Verdana" w:hAnsi="Verdana"/>
          <w:sz w:val="36"/>
          <w:szCs w:val="36"/>
          <w:rtl w:val="0"/>
        </w:rPr>
        <w:t xml:space="preserve">. BBC Science Focus Magazine. https://www.sciencefocus.com/nature/fantastic-facts-about-butterflies-everything-you-need-to-know-according-to-science </w:t>
      </w:r>
    </w:p>
    <w:p w:rsidR="00000000" w:rsidDel="00000000" w:rsidP="00000000" w:rsidRDefault="00000000" w:rsidRPr="00000000" w14:paraId="0000011E">
      <w:pPr>
        <w:rPr/>
      </w:pPr>
      <w:r w:rsidDel="00000000" w:rsidR="00000000" w:rsidRPr="00000000">
        <w:rPr>
          <w:rtl w:val="0"/>
        </w:rPr>
      </w:r>
    </w:p>
    <w:sectPr>
      <w:footerReference r:id="rId38"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Verdana"/>
  <w:font w:name="Times New Roman"/>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1F">
    <w:pPr>
      <w:jc w:val="center"/>
      <w:rPr>
        <w:rFonts w:ascii="Verdana" w:cs="Verdana" w:eastAsia="Verdana" w:hAnsi="Verdana"/>
        <w:sz w:val="36"/>
        <w:szCs w:val="36"/>
      </w:rPr>
    </w:pPr>
    <w:r w:rsidDel="00000000" w:rsidR="00000000" w:rsidRPr="00000000">
      <w:rPr>
        <w:rFonts w:ascii="Verdana" w:cs="Verdana" w:eastAsia="Verdana" w:hAnsi="Verdana"/>
        <w:sz w:val="36"/>
        <w:szCs w:val="36"/>
        <w:rtl w:val="0"/>
      </w:rPr>
      <w:t xml:space="preserve">© 2025 See3D, Inc.</w:t>
    </w:r>
  </w:p>
  <w:p w:rsidR="00000000" w:rsidDel="00000000" w:rsidP="00000000" w:rsidRDefault="00000000" w:rsidRPr="00000000" w14:paraId="00000120">
    <w:pPr>
      <w:jc w:val="right"/>
      <w:rPr/>
    </w:pPr>
    <w:r w:rsidDel="00000000" w:rsidR="00000000" w:rsidRPr="00000000">
      <w:rPr>
        <w:rFonts w:ascii="Verdana" w:cs="Verdana" w:eastAsia="Verdana" w:hAnsi="Verdana"/>
        <w:sz w:val="36"/>
        <w:szCs w:val="36"/>
      </w:rPr>
      <w:fldChar w:fldCharType="begin"/>
      <w:instrText xml:space="preserve">PAGE</w:instrText>
      <w:fldChar w:fldCharType="separate"/>
      <w:fldChar w:fldCharType="end"/>
    </w:r>
    <w:r w:rsidDel="00000000" w:rsidR="00000000" w:rsidRPr="00000000">
      <w:rPr>
        <w:rtl w:val="0"/>
      </w:rPr>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2"/>
  </w:num>
  <w:num w:numId="3">
    <w:abstractNumId w:val="3"/>
  </w:num>
  <w:num w:numId="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Normal"/>
  </w:style>
  <w:style w:type="paragraph" w:styleId="Heading1">
    <w:name w:val="heading 1"/>
    <w:basedOn w:val="Normal"/>
    <w:next w:val="Normal"/>
    <w:pPr>
      <w:keepNext w:val="1"/>
      <w:keepLines w:val="1"/>
      <w:spacing w:after="60" w:lineRule="auto"/>
    </w:pPr>
    <w:rPr>
      <w:rFonts w:ascii="Verdana" w:cs="Verdana" w:eastAsia="Verdana" w:hAnsi="Verdana"/>
      <w:b w:val="1"/>
      <w:sz w:val="72"/>
      <w:szCs w:val="72"/>
    </w:rPr>
  </w:style>
  <w:style w:type="paragraph" w:styleId="Heading2">
    <w:name w:val="heading 2"/>
    <w:basedOn w:val="Normal"/>
    <w:next w:val="Normal"/>
    <w:pPr>
      <w:keepNext w:val="1"/>
      <w:keepLines w:val="1"/>
      <w:spacing w:after="120" w:before="400" w:lineRule="auto"/>
    </w:pPr>
    <w:rPr>
      <w:rFonts w:ascii="Verdana" w:cs="Verdana" w:eastAsia="Verdana" w:hAnsi="Verdana"/>
      <w:b w:val="1"/>
      <w:sz w:val="60"/>
      <w:szCs w:val="60"/>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Pr>
    <w:rPr>
      <w:rFonts w:ascii="Verdana" w:cs="Verdana" w:eastAsia="Verdana" w:hAnsi="Verdana"/>
      <w:b w:val="1"/>
      <w:sz w:val="32"/>
      <w:szCs w:val="32"/>
    </w:rPr>
  </w:style>
</w:styles>
</file>

<file path=word/_rels/document.xml.rels><?xml version="1.0" encoding="UTF-8" standalone="yes"?><Relationships xmlns="http://schemas.openxmlformats.org/package/2006/relationships"><Relationship Id="rId20" Type="http://schemas.openxmlformats.org/officeDocument/2006/relationships/hyperlink" Target="https://www.britannica.com/science/caterpillar" TargetMode="External"/><Relationship Id="rId22" Type="http://schemas.openxmlformats.org/officeDocument/2006/relationships/hyperlink" Target="https://ecos.fws.gov/ServCat/DownloadFile/150661." TargetMode="External"/><Relationship Id="rId21" Type="http://schemas.openxmlformats.org/officeDocument/2006/relationships/hyperlink" Target="https://www.monarchwatch.org/biology/" TargetMode="External"/><Relationship Id="rId24" Type="http://schemas.openxmlformats.org/officeDocument/2006/relationships/hyperlink" Target="https://www.thingiverse.com/thing:4197984" TargetMode="External"/><Relationship Id="rId23" Type="http://schemas.openxmlformats.org/officeDocument/2006/relationships/image" Target="media/image12.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0.png"/><Relationship Id="rId26" Type="http://schemas.openxmlformats.org/officeDocument/2006/relationships/hyperlink" Target="https://espacepourlavie.ca/en/chrysalis-or-pupa" TargetMode="External"/><Relationship Id="rId25" Type="http://schemas.openxmlformats.org/officeDocument/2006/relationships/hyperlink" Target="https://ansp.org/exhibits/online-exhibits/butterflies/lifecycle/" TargetMode="External"/><Relationship Id="rId28" Type="http://schemas.openxmlformats.org/officeDocument/2006/relationships/hyperlink" Target="https://monarchjointventure.org/monarch-biology/life-cycle#:~:text=Monarchs%2C%20like%20other%20butterflies%20and,a%20variety%20of%20flowering%20plants." TargetMode="External"/><Relationship Id="rId27" Type="http://schemas.openxmlformats.org/officeDocument/2006/relationships/hyperlink" Target="https://www.sciencefocus.com/nature/fantastic-facts-about-butterflies-everything-you-need-to-know-according-to-science" TargetMode="External"/><Relationship Id="rId5" Type="http://schemas.openxmlformats.org/officeDocument/2006/relationships/styles" Target="styles.xml"/><Relationship Id="rId6" Type="http://schemas.openxmlformats.org/officeDocument/2006/relationships/image" Target="media/image1.png"/><Relationship Id="rId29" Type="http://schemas.openxmlformats.org/officeDocument/2006/relationships/image" Target="media/image7.png"/><Relationship Id="rId7" Type="http://schemas.openxmlformats.org/officeDocument/2006/relationships/image" Target="media/image6.jpg"/><Relationship Id="rId8" Type="http://schemas.openxmlformats.org/officeDocument/2006/relationships/image" Target="media/image3.png"/><Relationship Id="rId31" Type="http://schemas.openxmlformats.org/officeDocument/2006/relationships/hyperlink" Target="https://www.thingiverse.com/thing:6915536" TargetMode="External"/><Relationship Id="rId30" Type="http://schemas.openxmlformats.org/officeDocument/2006/relationships/image" Target="media/image11.png"/><Relationship Id="rId11" Type="http://schemas.openxmlformats.org/officeDocument/2006/relationships/hyperlink" Target="https://mjv.nyc3.cdn.digitaloceanspaces.com/documents/2022-Monarch-Research-Review.pdf" TargetMode="External"/><Relationship Id="rId33" Type="http://schemas.openxmlformats.org/officeDocument/2006/relationships/hyperlink" Target="https://www.cambridgebutterfly.com/all-about-butterflies/#:~:text=Antennae%20are%20sensory%20organs%20used,butterfly%27s%20version%20of%20a%20nose" TargetMode="External"/><Relationship Id="rId10" Type="http://schemas.openxmlformats.org/officeDocument/2006/relationships/hyperlink" Target="https://www.thingiverse.com/thing:4197984" TargetMode="External"/><Relationship Id="rId32" Type="http://schemas.openxmlformats.org/officeDocument/2006/relationships/hyperlink" Target="https://www.thingiverse.com/thing:6915512" TargetMode="External"/><Relationship Id="rId13" Type="http://schemas.openxmlformats.org/officeDocument/2006/relationships/image" Target="media/image9.png"/><Relationship Id="rId35" Type="http://schemas.openxmlformats.org/officeDocument/2006/relationships/hyperlink" Target="https://kids.britannica.com/students/assembly/view/53025" TargetMode="External"/><Relationship Id="rId12" Type="http://schemas.openxmlformats.org/officeDocument/2006/relationships/hyperlink" Target="https://monarchjointventure.org/monarch-biology/life-cycle/egg" TargetMode="External"/><Relationship Id="rId34" Type="http://schemas.openxmlformats.org/officeDocument/2006/relationships/hyperlink" Target="https://micro.magnet.fsu.edu/optics/olympusmicd/galleries/darkfield/butterflyproboscis.html#:~:text=A%20tubular%20sucking%20organ%2C%20the,the%20shape%20of%20the%20blossom" TargetMode="External"/><Relationship Id="rId15" Type="http://schemas.openxmlformats.org/officeDocument/2006/relationships/hyperlink" Target="https://ansp.org/exhibits/online-exhibits/butterflies/lifecycle/" TargetMode="External"/><Relationship Id="rId37" Type="http://schemas.openxmlformats.org/officeDocument/2006/relationships/hyperlink" Target="https://www.sciencefocus.com/nature/fantastic-facts-about-butterflies-everything-you-need-to-know-according-to-science" TargetMode="External"/><Relationship Id="rId14" Type="http://schemas.openxmlformats.org/officeDocument/2006/relationships/hyperlink" Target="https://www.thingiverse.com/thing:4197984" TargetMode="External"/><Relationship Id="rId36" Type="http://schemas.openxmlformats.org/officeDocument/2006/relationships/hyperlink" Target="https://www.floridamuseum.ufl.edu/educators/resource/butterfly-life-cycle/" TargetMode="External"/><Relationship Id="rId17" Type="http://schemas.openxmlformats.org/officeDocument/2006/relationships/hyperlink" Target="https://monarchjointventure.org/monarch-biology/life-cycle/egg" TargetMode="External"/><Relationship Id="rId16" Type="http://schemas.openxmlformats.org/officeDocument/2006/relationships/hyperlink" Target="https://www.amnh.org/explore/news-blogs/on-exhibit-posts/butterfly-life-cycle" TargetMode="External"/><Relationship Id="rId38" Type="http://schemas.openxmlformats.org/officeDocument/2006/relationships/footer" Target="footer1.xml"/><Relationship Id="rId19" Type="http://schemas.openxmlformats.org/officeDocument/2006/relationships/hyperlink" Target="https://www.thingiverse.com/thing:4824071" TargetMode="External"/><Relationship Id="rId18"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